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42D" w:rsidRDefault="0055342D" w:rsidP="0055342D">
      <w:pPr>
        <w:pStyle w:val="a5"/>
        <w:spacing w:before="120"/>
      </w:pPr>
    </w:p>
    <w:p w:rsidR="0055342D" w:rsidRDefault="0055342D" w:rsidP="0055342D">
      <w:pPr>
        <w:rPr>
          <w:sz w:val="20"/>
          <w:szCs w:val="20"/>
        </w:rPr>
        <w:sectPr w:rsidR="0055342D">
          <w:pgSz w:w="11910" w:h="16840"/>
          <w:pgMar w:top="540" w:right="141" w:bottom="1003" w:left="1133" w:header="720" w:footer="720" w:gutter="0"/>
          <w:cols w:space="720"/>
        </w:sectPr>
      </w:pPr>
    </w:p>
    <w:p w:rsidR="0055342D" w:rsidRPr="00AC7A45" w:rsidRDefault="0055342D" w:rsidP="0055342D">
      <w:pPr>
        <w:spacing w:before="216"/>
        <w:ind w:right="561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>
        <w:lastRenderedPageBreak/>
        <w:br w:type="column"/>
      </w:r>
      <w:r w:rsidRPr="00AC7A45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Приложение 2 </w:t>
      </w:r>
    </w:p>
    <w:p w:rsidR="0055342D" w:rsidRPr="00AC7A45" w:rsidRDefault="0055342D" w:rsidP="0055342D">
      <w:pPr>
        <w:tabs>
          <w:tab w:val="left" w:pos="2025"/>
        </w:tabs>
        <w:spacing w:line="480" w:lineRule="auto"/>
        <w:ind w:left="165" w:right="729"/>
        <w:jc w:val="center"/>
        <w:rPr>
          <w:rFonts w:ascii="Times New Roman" w:hAnsi="Times New Roman" w:cs="Times New Roman"/>
          <w:sz w:val="28"/>
          <w:szCs w:val="28"/>
        </w:rPr>
      </w:pPr>
      <w:r w:rsidRPr="00AC7A4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C7A45">
        <w:rPr>
          <w:rFonts w:ascii="Times New Roman" w:hAnsi="Times New Roman" w:cs="Times New Roman"/>
          <w:sz w:val="28"/>
          <w:szCs w:val="28"/>
        </w:rPr>
        <w:t>приказ № 268 от 28.08.2025г.</w:t>
      </w:r>
    </w:p>
    <w:p w:rsidR="0055342D" w:rsidRDefault="0055342D" w:rsidP="0055342D">
      <w:pPr>
        <w:spacing w:line="480" w:lineRule="auto"/>
        <w:rPr>
          <w:sz w:val="24"/>
        </w:rPr>
        <w:sectPr w:rsidR="0055342D">
          <w:type w:val="continuous"/>
          <w:pgSz w:w="11910" w:h="16840"/>
          <w:pgMar w:top="540" w:right="141" w:bottom="280" w:left="1133" w:header="720" w:footer="720" w:gutter="0"/>
          <w:cols w:num="2" w:space="720" w:equalWidth="0">
            <w:col w:w="5480" w:space="613"/>
            <w:col w:w="4543"/>
          </w:cols>
        </w:sectPr>
      </w:pPr>
    </w:p>
    <w:p w:rsidR="0055342D" w:rsidRDefault="0055342D" w:rsidP="0055342D">
      <w:pPr>
        <w:pStyle w:val="a3"/>
        <w:spacing w:before="54"/>
      </w:pPr>
      <w:r>
        <w:lastRenderedPageBreak/>
        <w:t xml:space="preserve">План    заседаний Штаба воспитательной работы МБОУ «Школа №67» </w:t>
      </w:r>
    </w:p>
    <w:p w:rsidR="0055342D" w:rsidRDefault="0055342D" w:rsidP="0055342D">
      <w:pPr>
        <w:pStyle w:val="a3"/>
        <w:spacing w:line="321" w:lineRule="exact"/>
        <w:ind w:left="1953"/>
      </w:pPr>
      <w:r>
        <w:t xml:space="preserve">на2025-2026 </w:t>
      </w:r>
      <w:proofErr w:type="spellStart"/>
      <w:r>
        <w:t>учебный</w:t>
      </w:r>
      <w:r>
        <w:rPr>
          <w:spacing w:val="-5"/>
        </w:rPr>
        <w:t>год</w:t>
      </w:r>
      <w:proofErr w:type="spellEnd"/>
    </w:p>
    <w:p w:rsidR="0055342D" w:rsidRDefault="0055342D" w:rsidP="0055342D">
      <w:pPr>
        <w:pStyle w:val="a5"/>
        <w:spacing w:before="93" w:after="1"/>
        <w:rPr>
          <w:b/>
        </w:r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09"/>
        <w:gridCol w:w="7596"/>
        <w:gridCol w:w="1474"/>
      </w:tblGrid>
      <w:tr w:rsidR="0055342D" w:rsidTr="0055342D">
        <w:trPr>
          <w:trHeight w:val="1012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42D" w:rsidRDefault="0055342D">
            <w:pPr>
              <w:pStyle w:val="TableParagraph"/>
              <w:ind w:right="94" w:hanging="4"/>
              <w:jc w:val="center"/>
              <w:rPr>
                <w:b/>
              </w:rPr>
            </w:pPr>
            <w:r>
              <w:rPr>
                <w:b/>
                <w:color w:val="262633"/>
                <w:spacing w:val="-10"/>
              </w:rPr>
              <w:t xml:space="preserve">№ </w:t>
            </w:r>
            <w:proofErr w:type="spellStart"/>
            <w:r>
              <w:rPr>
                <w:b/>
                <w:color w:val="262633"/>
                <w:spacing w:val="-2"/>
              </w:rPr>
              <w:t>Заседания</w:t>
            </w:r>
            <w:proofErr w:type="spellEnd"/>
            <w:r>
              <w:rPr>
                <w:b/>
                <w:color w:val="262633"/>
                <w:spacing w:val="-2"/>
              </w:rPr>
              <w:t xml:space="preserve"> (</w:t>
            </w:r>
            <w:proofErr w:type="spellStart"/>
            <w:r>
              <w:rPr>
                <w:b/>
                <w:color w:val="262633"/>
                <w:spacing w:val="-2"/>
              </w:rPr>
              <w:t>протокола</w:t>
            </w:r>
            <w:proofErr w:type="spellEnd"/>
            <w:r>
              <w:rPr>
                <w:b/>
                <w:color w:val="262633"/>
                <w:spacing w:val="-2"/>
              </w:rPr>
              <w:t>)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42D" w:rsidRDefault="0055342D">
            <w:pPr>
              <w:pStyle w:val="TableParagraph"/>
              <w:spacing w:line="253" w:lineRule="exact"/>
              <w:ind w:left="8"/>
              <w:jc w:val="center"/>
              <w:rPr>
                <w:b/>
              </w:rPr>
            </w:pPr>
            <w:proofErr w:type="spellStart"/>
            <w:r>
              <w:rPr>
                <w:b/>
                <w:color w:val="262633"/>
              </w:rPr>
              <w:t>Повестка</w:t>
            </w:r>
            <w:proofErr w:type="spellEnd"/>
            <w:r>
              <w:rPr>
                <w:b/>
                <w:color w:val="262633"/>
                <w:lang w:val="ru-RU"/>
              </w:rPr>
              <w:t xml:space="preserve"> </w:t>
            </w:r>
            <w:proofErr w:type="spellStart"/>
            <w:r>
              <w:rPr>
                <w:b/>
                <w:color w:val="262633"/>
                <w:spacing w:val="-2"/>
              </w:rPr>
              <w:t>заседания</w:t>
            </w:r>
            <w:proofErr w:type="spell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42D" w:rsidRDefault="0055342D">
            <w:pPr>
              <w:pStyle w:val="TableParagraph"/>
              <w:ind w:left="155" w:firstLine="338"/>
              <w:rPr>
                <w:b/>
              </w:rPr>
            </w:pPr>
            <w:proofErr w:type="spellStart"/>
            <w:r>
              <w:rPr>
                <w:b/>
                <w:color w:val="262633"/>
                <w:spacing w:val="-4"/>
              </w:rPr>
              <w:t>Дата</w:t>
            </w:r>
            <w:proofErr w:type="spellEnd"/>
            <w:r>
              <w:rPr>
                <w:b/>
                <w:color w:val="262633"/>
                <w:spacing w:val="-4"/>
              </w:rPr>
              <w:t xml:space="preserve"> </w:t>
            </w:r>
            <w:proofErr w:type="spellStart"/>
            <w:r>
              <w:rPr>
                <w:b/>
                <w:color w:val="262633"/>
                <w:spacing w:val="-2"/>
              </w:rPr>
              <w:t>проведения</w:t>
            </w:r>
            <w:proofErr w:type="spellEnd"/>
          </w:p>
        </w:tc>
      </w:tr>
      <w:tr w:rsidR="0055342D" w:rsidTr="0055342D">
        <w:trPr>
          <w:trHeight w:val="3039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42D" w:rsidRDefault="0055342D">
            <w:pPr>
              <w:pStyle w:val="TableParagraph"/>
              <w:spacing w:line="248" w:lineRule="exact"/>
              <w:ind w:left="9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42D" w:rsidRPr="0055342D" w:rsidRDefault="0055342D" w:rsidP="00294D65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ind w:right="96"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План работы ШВР на 2025 -2026 </w:t>
            </w:r>
            <w:r w:rsidRPr="0055342D">
              <w:rPr>
                <w:lang w:val="ru-RU"/>
              </w:rPr>
              <w:t xml:space="preserve"> учебный год, план мероприятий на </w:t>
            </w:r>
            <w:r w:rsidRPr="0055342D">
              <w:rPr>
                <w:spacing w:val="-2"/>
                <w:lang w:val="ru-RU"/>
              </w:rPr>
              <w:t>сентябрь.</w:t>
            </w:r>
          </w:p>
          <w:p w:rsidR="0055342D" w:rsidRPr="0055342D" w:rsidRDefault="0055342D" w:rsidP="00294D65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spacing w:line="252" w:lineRule="exact"/>
              <w:ind w:left="325" w:hanging="165"/>
              <w:jc w:val="both"/>
              <w:rPr>
                <w:lang w:val="ru-RU"/>
              </w:rPr>
            </w:pPr>
            <w:r w:rsidRPr="0055342D">
              <w:rPr>
                <w:lang w:val="ru-RU"/>
              </w:rPr>
              <w:t>Анализ   реализации рабоче</w:t>
            </w:r>
            <w:r>
              <w:rPr>
                <w:lang w:val="ru-RU"/>
              </w:rPr>
              <w:t xml:space="preserve">й  программы воспитания  за 2024 – 245 </w:t>
            </w:r>
            <w:proofErr w:type="spellStart"/>
            <w:r w:rsidRPr="0055342D">
              <w:rPr>
                <w:lang w:val="ru-RU"/>
              </w:rPr>
              <w:t>уч</w:t>
            </w:r>
            <w:proofErr w:type="gramStart"/>
            <w:r w:rsidRPr="0055342D">
              <w:rPr>
                <w:lang w:val="ru-RU"/>
              </w:rPr>
              <w:t>.г</w:t>
            </w:r>
            <w:proofErr w:type="gramEnd"/>
            <w:r w:rsidRPr="0055342D">
              <w:rPr>
                <w:lang w:val="ru-RU"/>
              </w:rPr>
              <w:t>од</w:t>
            </w:r>
            <w:proofErr w:type="spellEnd"/>
          </w:p>
          <w:p w:rsidR="0055342D" w:rsidRDefault="0055342D" w:rsidP="00294D65">
            <w:pPr>
              <w:pStyle w:val="TableParagraph"/>
              <w:numPr>
                <w:ilvl w:val="0"/>
                <w:numId w:val="3"/>
              </w:numPr>
              <w:tabs>
                <w:tab w:val="left" w:pos="399"/>
              </w:tabs>
              <w:ind w:right="98"/>
            </w:pPr>
            <w:r w:rsidRPr="0055342D">
              <w:rPr>
                <w:lang w:val="ru-RU"/>
              </w:rPr>
              <w:t xml:space="preserve">Анализ летней занятости учащихся, стоящих на ВШУ.  </w:t>
            </w:r>
            <w:proofErr w:type="spellStart"/>
            <w:r>
              <w:t>Реализация</w:t>
            </w:r>
            <w:proofErr w:type="spellEnd"/>
            <w:r>
              <w:t xml:space="preserve"> </w:t>
            </w:r>
            <w:proofErr w:type="spellStart"/>
            <w:r>
              <w:t>программы</w:t>
            </w:r>
            <w:proofErr w:type="spellEnd"/>
            <w:r>
              <w:t xml:space="preserve"> «</w:t>
            </w:r>
            <w:proofErr w:type="spellStart"/>
            <w:r>
              <w:t>Лето</w:t>
            </w:r>
            <w:proofErr w:type="spellEnd"/>
            <w:r>
              <w:t xml:space="preserve"> 202</w:t>
            </w:r>
            <w:r>
              <w:rPr>
                <w:lang w:val="ru-RU"/>
              </w:rPr>
              <w:t>5</w:t>
            </w:r>
            <w:r>
              <w:t>».</w:t>
            </w:r>
          </w:p>
          <w:p w:rsidR="0055342D" w:rsidRPr="0055342D" w:rsidRDefault="0055342D" w:rsidP="00294D65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52" w:lineRule="exact"/>
              <w:ind w:left="325" w:hanging="165"/>
              <w:rPr>
                <w:lang w:val="ru-RU"/>
              </w:rPr>
            </w:pPr>
            <w:r w:rsidRPr="0055342D">
              <w:rPr>
                <w:lang w:val="ru-RU"/>
              </w:rPr>
              <w:t>О подготовке и  проведении Дня знаний</w:t>
            </w:r>
            <w:r w:rsidRPr="0055342D">
              <w:rPr>
                <w:spacing w:val="-2"/>
                <w:lang w:val="ru-RU"/>
              </w:rPr>
              <w:t>.</w:t>
            </w:r>
          </w:p>
          <w:p w:rsidR="0055342D" w:rsidRPr="0055342D" w:rsidRDefault="0055342D" w:rsidP="00294D65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52" w:lineRule="exact"/>
              <w:ind w:left="325" w:hanging="165"/>
              <w:rPr>
                <w:lang w:val="ru-RU"/>
              </w:rPr>
            </w:pPr>
            <w:r w:rsidRPr="0055342D">
              <w:rPr>
                <w:spacing w:val="-2"/>
                <w:lang w:val="ru-RU"/>
              </w:rPr>
              <w:t>Обсуждение плана мероприятий на сентябрь. Обсуж</w:t>
            </w:r>
            <w:r>
              <w:rPr>
                <w:spacing w:val="-2"/>
                <w:lang w:val="ru-RU"/>
              </w:rPr>
              <w:t xml:space="preserve">дение плана мероприятий  на 2025 – 26 </w:t>
            </w:r>
            <w:r w:rsidRPr="0055342D">
              <w:rPr>
                <w:spacing w:val="-2"/>
                <w:lang w:val="ru-RU"/>
              </w:rPr>
              <w:t xml:space="preserve"> </w:t>
            </w:r>
            <w:proofErr w:type="spellStart"/>
            <w:r w:rsidRPr="0055342D">
              <w:rPr>
                <w:spacing w:val="-2"/>
                <w:lang w:val="ru-RU"/>
              </w:rPr>
              <w:t>уч</w:t>
            </w:r>
            <w:proofErr w:type="gramStart"/>
            <w:r w:rsidRPr="0055342D">
              <w:rPr>
                <w:spacing w:val="-2"/>
                <w:lang w:val="ru-RU"/>
              </w:rPr>
              <w:t>.г</w:t>
            </w:r>
            <w:proofErr w:type="gramEnd"/>
            <w:r w:rsidRPr="0055342D">
              <w:rPr>
                <w:spacing w:val="-2"/>
                <w:lang w:val="ru-RU"/>
              </w:rPr>
              <w:t>од</w:t>
            </w:r>
            <w:proofErr w:type="spellEnd"/>
            <w:r w:rsidRPr="0055342D">
              <w:rPr>
                <w:spacing w:val="-2"/>
                <w:lang w:val="ru-RU"/>
              </w:rPr>
              <w:t xml:space="preserve"> </w:t>
            </w:r>
          </w:p>
          <w:p w:rsidR="0055342D" w:rsidRPr="0055342D" w:rsidRDefault="0055342D" w:rsidP="00294D65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52" w:lineRule="exact"/>
              <w:ind w:left="325" w:hanging="165"/>
              <w:rPr>
                <w:lang w:val="ru-RU"/>
              </w:rPr>
            </w:pPr>
            <w:r w:rsidRPr="0055342D">
              <w:rPr>
                <w:lang w:val="ru-RU"/>
              </w:rPr>
              <w:t>О  составлении  социа</w:t>
            </w:r>
            <w:r>
              <w:rPr>
                <w:lang w:val="ru-RU"/>
              </w:rPr>
              <w:t xml:space="preserve">льного паспорта школы    на 2025–2026 </w:t>
            </w:r>
            <w:proofErr w:type="spellStart"/>
            <w:r w:rsidRPr="0055342D">
              <w:rPr>
                <w:lang w:val="ru-RU"/>
              </w:rPr>
              <w:t>учебный</w:t>
            </w:r>
            <w:r w:rsidRPr="0055342D">
              <w:rPr>
                <w:spacing w:val="-4"/>
                <w:lang w:val="ru-RU"/>
              </w:rPr>
              <w:t>год</w:t>
            </w:r>
            <w:proofErr w:type="spellEnd"/>
            <w:r w:rsidRPr="0055342D">
              <w:rPr>
                <w:spacing w:val="-4"/>
                <w:lang w:val="ru-RU"/>
              </w:rPr>
              <w:t>.</w:t>
            </w:r>
          </w:p>
          <w:p w:rsidR="0055342D" w:rsidRPr="0055342D" w:rsidRDefault="0055342D" w:rsidP="00294D65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ind w:left="160" w:right="94" w:firstLine="0"/>
              <w:rPr>
                <w:lang w:val="ru-RU"/>
              </w:rPr>
            </w:pPr>
            <w:r w:rsidRPr="0055342D">
              <w:rPr>
                <w:lang w:val="ru-RU"/>
              </w:rPr>
              <w:t xml:space="preserve">Организация и проведение добровольного социально-психологического тестирования учащихся </w:t>
            </w:r>
          </w:p>
          <w:p w:rsidR="0055342D" w:rsidRPr="0055342D" w:rsidRDefault="0055342D" w:rsidP="00294D65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52" w:lineRule="exact"/>
              <w:ind w:left="325" w:hanging="165"/>
              <w:rPr>
                <w:lang w:val="ru-RU"/>
              </w:rPr>
            </w:pPr>
            <w:r>
              <w:rPr>
                <w:lang w:val="ru-RU"/>
              </w:rPr>
              <w:t>Об организации и проведении  школьных и классных мероприятий по профилактике травматизма</w:t>
            </w:r>
            <w:r w:rsidR="00715D50">
              <w:rPr>
                <w:lang w:val="ru-RU"/>
              </w:rPr>
              <w:t xml:space="preserve"> среди детей и подростков</w:t>
            </w:r>
            <w:r>
              <w:rPr>
                <w:lang w:val="ru-RU"/>
              </w:rPr>
              <w:t>, в т.ч.  ДДТТ</w:t>
            </w:r>
            <w:r w:rsidR="00715D50">
              <w:rPr>
                <w:lang w:val="ru-RU"/>
              </w:rPr>
              <w:t>, ограждения от действий мошенников,  предотвращению  вовлечения  их в террористическую деятельность, группы антиобщественной и криминальной направленности.</w:t>
            </w:r>
          </w:p>
          <w:p w:rsidR="0055342D" w:rsidRPr="0055342D" w:rsidRDefault="0055342D" w:rsidP="00294D65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52" w:lineRule="exact"/>
              <w:ind w:left="138" w:right="93" w:firstLine="0"/>
              <w:rPr>
                <w:lang w:val="ru-RU"/>
              </w:rPr>
            </w:pPr>
            <w:proofErr w:type="gramStart"/>
            <w:r w:rsidRPr="0055342D">
              <w:rPr>
                <w:lang w:val="ru-RU"/>
              </w:rPr>
              <w:t>О</w:t>
            </w:r>
            <w:proofErr w:type="gramEnd"/>
            <w:r w:rsidRPr="0055342D">
              <w:rPr>
                <w:lang w:val="ru-RU"/>
              </w:rPr>
              <w:t xml:space="preserve"> активизации работы школы по профилактике самовольных уходов.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42D" w:rsidRDefault="0055342D">
            <w:pPr>
              <w:pStyle w:val="TableParagraph"/>
              <w:ind w:left="388" w:right="330" w:hanging="48"/>
              <w:jc w:val="both"/>
            </w:pPr>
            <w:r>
              <w:rPr>
                <w:lang w:val="ru-RU"/>
              </w:rPr>
              <w:t xml:space="preserve">29 </w:t>
            </w:r>
            <w:proofErr w:type="spellStart"/>
            <w:r>
              <w:t>августа</w:t>
            </w:r>
            <w:proofErr w:type="spellEnd"/>
            <w:r>
              <w:t xml:space="preserve"> </w:t>
            </w:r>
          </w:p>
          <w:p w:rsidR="0055342D" w:rsidRPr="0055342D" w:rsidRDefault="0055342D">
            <w:pPr>
              <w:pStyle w:val="TableParagraph"/>
              <w:ind w:left="388" w:right="330" w:hanging="48"/>
              <w:jc w:val="both"/>
              <w:rPr>
                <w:lang w:val="ru-RU"/>
              </w:rPr>
            </w:pPr>
            <w:r>
              <w:t>202</w:t>
            </w:r>
            <w:r>
              <w:rPr>
                <w:lang w:val="ru-RU"/>
              </w:rPr>
              <w:t>5</w:t>
            </w:r>
          </w:p>
        </w:tc>
      </w:tr>
      <w:tr w:rsidR="0055342D" w:rsidTr="0055342D">
        <w:trPr>
          <w:trHeight w:val="3035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42D" w:rsidRDefault="0055342D">
            <w:pPr>
              <w:pStyle w:val="TableParagraph"/>
              <w:spacing w:line="248" w:lineRule="exact"/>
              <w:ind w:left="9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2D" w:rsidRPr="0055342D" w:rsidRDefault="0055342D" w:rsidP="00294D65">
            <w:pPr>
              <w:pStyle w:val="TableParagraph"/>
              <w:numPr>
                <w:ilvl w:val="0"/>
                <w:numId w:val="4"/>
              </w:numPr>
              <w:tabs>
                <w:tab w:val="left" w:pos="325"/>
              </w:tabs>
              <w:ind w:right="95" w:firstLine="0"/>
              <w:jc w:val="both"/>
              <w:rPr>
                <w:lang w:val="ru-RU"/>
              </w:rPr>
            </w:pPr>
            <w:r w:rsidRPr="0055342D">
              <w:rPr>
                <w:lang w:val="ru-RU"/>
              </w:rPr>
              <w:t>О   реализации плана мероприятий  за сентябрь, план мероприятий на октябрь.</w:t>
            </w:r>
          </w:p>
          <w:p w:rsidR="0055342D" w:rsidRPr="0055342D" w:rsidRDefault="0055342D" w:rsidP="00294D65">
            <w:pPr>
              <w:pStyle w:val="TableParagraph"/>
              <w:numPr>
                <w:ilvl w:val="0"/>
                <w:numId w:val="4"/>
              </w:numPr>
              <w:tabs>
                <w:tab w:val="left" w:pos="325"/>
              </w:tabs>
              <w:ind w:right="96"/>
              <w:rPr>
                <w:lang w:val="ru-RU"/>
              </w:rPr>
            </w:pPr>
            <w:r w:rsidRPr="0055342D">
              <w:rPr>
                <w:lang w:val="ru-RU"/>
              </w:rPr>
              <w:t xml:space="preserve">Организация занятости учащихся, состоящих на профилактическом учете </w:t>
            </w:r>
            <w:r w:rsidRPr="0055342D">
              <w:rPr>
                <w:spacing w:val="-2"/>
                <w:lang w:val="ru-RU"/>
              </w:rPr>
              <w:t>несовершеннолетних.</w:t>
            </w:r>
          </w:p>
          <w:p w:rsidR="0055342D" w:rsidRPr="0055342D" w:rsidRDefault="0055342D" w:rsidP="00294D65">
            <w:pPr>
              <w:pStyle w:val="TableParagraph"/>
              <w:numPr>
                <w:ilvl w:val="0"/>
                <w:numId w:val="4"/>
              </w:numPr>
              <w:tabs>
                <w:tab w:val="left" w:pos="325"/>
              </w:tabs>
              <w:ind w:right="95" w:firstLine="0"/>
              <w:jc w:val="both"/>
              <w:rPr>
                <w:lang w:val="ru-RU"/>
              </w:rPr>
            </w:pPr>
            <w:r w:rsidRPr="0055342D">
              <w:rPr>
                <w:lang w:val="ru-RU"/>
              </w:rPr>
              <w:t xml:space="preserve">Работа социального педагога и классных руководителей по профилактике </w:t>
            </w:r>
            <w:r w:rsidR="00715D50">
              <w:rPr>
                <w:lang w:val="ru-RU"/>
              </w:rPr>
              <w:t xml:space="preserve"> кризисных состояний  и суицидального поведения подростков. </w:t>
            </w:r>
          </w:p>
          <w:p w:rsidR="0055342D" w:rsidRPr="0055342D" w:rsidRDefault="0055342D" w:rsidP="00294D65">
            <w:pPr>
              <w:pStyle w:val="TableParagraph"/>
              <w:numPr>
                <w:ilvl w:val="0"/>
                <w:numId w:val="4"/>
              </w:numPr>
              <w:tabs>
                <w:tab w:val="left" w:pos="325"/>
              </w:tabs>
              <w:spacing w:line="252" w:lineRule="exact"/>
              <w:ind w:left="325" w:hanging="165"/>
              <w:rPr>
                <w:lang w:val="ru-RU"/>
              </w:rPr>
            </w:pPr>
            <w:r w:rsidRPr="0055342D">
              <w:rPr>
                <w:lang w:val="ru-RU"/>
              </w:rPr>
              <w:t>О проведении осенней смены организаций отдыха детей и их оздоровления «Солнечный круг» и «</w:t>
            </w:r>
            <w:proofErr w:type="spellStart"/>
            <w:r w:rsidRPr="0055342D">
              <w:rPr>
                <w:lang w:val="ru-RU"/>
              </w:rPr>
              <w:t>Семицветик</w:t>
            </w:r>
            <w:proofErr w:type="spellEnd"/>
            <w:r w:rsidRPr="0055342D">
              <w:rPr>
                <w:lang w:val="ru-RU"/>
              </w:rPr>
              <w:t>»</w:t>
            </w:r>
          </w:p>
          <w:p w:rsidR="0055342D" w:rsidRDefault="0055342D" w:rsidP="00294D65">
            <w:pPr>
              <w:pStyle w:val="TableParagraph"/>
              <w:numPr>
                <w:ilvl w:val="0"/>
                <w:numId w:val="4"/>
              </w:numPr>
              <w:tabs>
                <w:tab w:val="left" w:pos="325"/>
              </w:tabs>
              <w:spacing w:line="252" w:lineRule="exact"/>
              <w:ind w:left="325" w:hanging="165"/>
            </w:pPr>
            <w:r w:rsidRPr="0055342D">
              <w:rPr>
                <w:lang w:val="ru-RU"/>
              </w:rPr>
              <w:t xml:space="preserve">О деятельности детских объединений: первичной организации Движения первых, отрядов </w:t>
            </w:r>
            <w:proofErr w:type="spellStart"/>
            <w:r w:rsidRPr="0055342D">
              <w:rPr>
                <w:lang w:val="ru-RU"/>
              </w:rPr>
              <w:t>Юнармии</w:t>
            </w:r>
            <w:proofErr w:type="spellEnd"/>
            <w:r w:rsidRPr="0055342D">
              <w:rPr>
                <w:lang w:val="ru-RU"/>
              </w:rPr>
              <w:t xml:space="preserve">, Совета музея школы, отряда ЮИД, Совета учащихся. </w:t>
            </w:r>
            <w:r>
              <w:t xml:space="preserve">О </w:t>
            </w:r>
            <w:proofErr w:type="spellStart"/>
            <w:r>
              <w:t>назначении</w:t>
            </w:r>
            <w:proofErr w:type="spellEnd"/>
            <w:r>
              <w:t xml:space="preserve"> </w:t>
            </w:r>
            <w:proofErr w:type="spellStart"/>
            <w:r>
              <w:t>ответственных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реализацию</w:t>
            </w:r>
            <w:proofErr w:type="spellEnd"/>
            <w:r>
              <w:t xml:space="preserve"> </w:t>
            </w:r>
            <w:proofErr w:type="spellStart"/>
            <w:r>
              <w:t>муниципальных</w:t>
            </w:r>
            <w:proofErr w:type="spellEnd"/>
            <w:r>
              <w:t xml:space="preserve"> </w:t>
            </w:r>
            <w:proofErr w:type="spellStart"/>
            <w:r>
              <w:t>проектов</w:t>
            </w:r>
            <w:proofErr w:type="spellEnd"/>
            <w:r>
              <w:t>.</w:t>
            </w:r>
          </w:p>
          <w:p w:rsidR="0055342D" w:rsidRDefault="0055342D">
            <w:pPr>
              <w:pStyle w:val="TableParagraph"/>
              <w:tabs>
                <w:tab w:val="left" w:pos="325"/>
              </w:tabs>
              <w:spacing w:line="252" w:lineRule="exact"/>
              <w:ind w:left="160" w:right="95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42D" w:rsidRDefault="0001199D">
            <w:pPr>
              <w:pStyle w:val="TableParagraph"/>
              <w:ind w:left="318" w:right="307"/>
              <w:jc w:val="both"/>
            </w:pPr>
            <w:r>
              <w:rPr>
                <w:spacing w:val="-2"/>
              </w:rPr>
              <w:t xml:space="preserve">3 </w:t>
            </w:r>
            <w:proofErr w:type="spellStart"/>
            <w:r>
              <w:rPr>
                <w:spacing w:val="-2"/>
              </w:rPr>
              <w:t>декада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сентября</w:t>
            </w:r>
            <w:proofErr w:type="spellEnd"/>
            <w:r>
              <w:rPr>
                <w:spacing w:val="-2"/>
              </w:rPr>
              <w:t xml:space="preserve"> 202</w:t>
            </w:r>
            <w:r>
              <w:rPr>
                <w:spacing w:val="-2"/>
                <w:lang w:val="ru-RU"/>
              </w:rPr>
              <w:t>5</w:t>
            </w:r>
            <w:r w:rsidR="0055342D">
              <w:rPr>
                <w:spacing w:val="-2"/>
              </w:rPr>
              <w:t>г.</w:t>
            </w:r>
          </w:p>
        </w:tc>
      </w:tr>
      <w:tr w:rsidR="0055342D" w:rsidTr="0055342D">
        <w:trPr>
          <w:trHeight w:val="1518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42D" w:rsidRDefault="0055342D">
            <w:pPr>
              <w:pStyle w:val="TableParagraph"/>
              <w:spacing w:line="248" w:lineRule="exact"/>
              <w:ind w:left="9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42D" w:rsidRPr="0055342D" w:rsidRDefault="0055342D" w:rsidP="00294D65">
            <w:pPr>
              <w:pStyle w:val="TableParagraph"/>
              <w:numPr>
                <w:ilvl w:val="0"/>
                <w:numId w:val="5"/>
              </w:numPr>
              <w:tabs>
                <w:tab w:val="left" w:pos="325"/>
              </w:tabs>
              <w:ind w:right="95" w:firstLine="0"/>
              <w:rPr>
                <w:lang w:val="ru-RU"/>
              </w:rPr>
            </w:pPr>
            <w:r w:rsidRPr="0055342D">
              <w:rPr>
                <w:lang w:val="ru-RU"/>
              </w:rPr>
              <w:t xml:space="preserve">О реализации   плана мероприятий на октябрь, итогах программы «Осенние каникулы». </w:t>
            </w:r>
          </w:p>
          <w:p w:rsidR="0055342D" w:rsidRPr="0055342D" w:rsidRDefault="0055342D" w:rsidP="00294D65">
            <w:pPr>
              <w:pStyle w:val="TableParagraph"/>
              <w:numPr>
                <w:ilvl w:val="0"/>
                <w:numId w:val="5"/>
              </w:numPr>
              <w:tabs>
                <w:tab w:val="left" w:pos="325"/>
                <w:tab w:val="left" w:pos="1098"/>
                <w:tab w:val="left" w:pos="1422"/>
                <w:tab w:val="left" w:pos="3405"/>
                <w:tab w:val="left" w:pos="4999"/>
                <w:tab w:val="left" w:pos="6456"/>
              </w:tabs>
              <w:ind w:right="95" w:firstLine="0"/>
              <w:rPr>
                <w:lang w:val="ru-RU"/>
              </w:rPr>
            </w:pPr>
            <w:r w:rsidRPr="0055342D">
              <w:rPr>
                <w:spacing w:val="-2"/>
                <w:lang w:val="ru-RU"/>
              </w:rPr>
              <w:t>Отчет</w:t>
            </w:r>
            <w:r w:rsidRPr="0055342D">
              <w:rPr>
                <w:lang w:val="ru-RU"/>
              </w:rPr>
              <w:tab/>
            </w:r>
            <w:r w:rsidRPr="0055342D">
              <w:rPr>
                <w:spacing w:val="-10"/>
                <w:lang w:val="ru-RU"/>
              </w:rPr>
              <w:t>о</w:t>
            </w:r>
            <w:r w:rsidRPr="0055342D">
              <w:rPr>
                <w:lang w:val="ru-RU"/>
              </w:rPr>
              <w:tab/>
            </w:r>
            <w:r w:rsidRPr="0055342D">
              <w:rPr>
                <w:spacing w:val="-2"/>
                <w:lang w:val="ru-RU"/>
              </w:rPr>
              <w:t>профилактических</w:t>
            </w:r>
            <w:r w:rsidRPr="0055342D">
              <w:rPr>
                <w:lang w:val="ru-RU"/>
              </w:rPr>
              <w:tab/>
            </w:r>
            <w:r w:rsidRPr="0055342D">
              <w:rPr>
                <w:spacing w:val="-2"/>
                <w:lang w:val="ru-RU"/>
              </w:rPr>
              <w:t>мероприятиях,</w:t>
            </w:r>
            <w:r w:rsidRPr="0055342D">
              <w:rPr>
                <w:lang w:val="ru-RU"/>
              </w:rPr>
              <w:tab/>
            </w:r>
            <w:r w:rsidRPr="0055342D">
              <w:rPr>
                <w:spacing w:val="-2"/>
                <w:lang w:val="ru-RU"/>
              </w:rPr>
              <w:t>проведенных</w:t>
            </w:r>
            <w:r w:rsidRPr="0055342D">
              <w:rPr>
                <w:lang w:val="ru-RU"/>
              </w:rPr>
              <w:tab/>
            </w:r>
            <w:r w:rsidRPr="0055342D">
              <w:rPr>
                <w:spacing w:val="-2"/>
                <w:lang w:val="ru-RU"/>
              </w:rPr>
              <w:t xml:space="preserve">классными </w:t>
            </w:r>
            <w:r w:rsidRPr="0055342D">
              <w:rPr>
                <w:lang w:val="ru-RU"/>
              </w:rPr>
              <w:t xml:space="preserve">руководителями накануне осенних каникул </w:t>
            </w:r>
            <w:proofErr w:type="gramStart"/>
            <w:r w:rsidRPr="0055342D">
              <w:rPr>
                <w:lang w:val="ru-RU"/>
              </w:rPr>
              <w:t xml:space="preserve">( </w:t>
            </w:r>
            <w:proofErr w:type="gramEnd"/>
            <w:r w:rsidRPr="0055342D">
              <w:rPr>
                <w:lang w:val="ru-RU"/>
              </w:rPr>
              <w:t>по анализу дневников классных руководителей)</w:t>
            </w:r>
          </w:p>
          <w:p w:rsidR="0055342D" w:rsidRPr="0055342D" w:rsidRDefault="0055342D" w:rsidP="00294D65">
            <w:pPr>
              <w:pStyle w:val="TableParagraph"/>
              <w:numPr>
                <w:ilvl w:val="0"/>
                <w:numId w:val="5"/>
              </w:numPr>
              <w:tabs>
                <w:tab w:val="left" w:pos="325"/>
              </w:tabs>
              <w:spacing w:line="252" w:lineRule="exact"/>
              <w:ind w:right="98" w:firstLine="0"/>
              <w:rPr>
                <w:lang w:val="ru-RU"/>
              </w:rPr>
            </w:pPr>
            <w:r w:rsidRPr="0055342D">
              <w:rPr>
                <w:lang w:val="ru-RU"/>
              </w:rPr>
              <w:t>Обсуждение плана мероприятий на ноябрь.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42D" w:rsidRDefault="0055342D">
            <w:pPr>
              <w:pStyle w:val="TableParagraph"/>
              <w:ind w:left="366" w:right="330" w:hanging="27"/>
              <w:jc w:val="both"/>
            </w:pPr>
            <w:proofErr w:type="gramStart"/>
            <w:r>
              <w:t xml:space="preserve">1  </w:t>
            </w:r>
            <w:proofErr w:type="spellStart"/>
            <w:r>
              <w:t>декада</w:t>
            </w:r>
            <w:proofErr w:type="spellEnd"/>
            <w:proofErr w:type="gramEnd"/>
            <w:r>
              <w:t xml:space="preserve"> </w:t>
            </w:r>
            <w:proofErr w:type="spellStart"/>
            <w:r w:rsidR="0001199D">
              <w:rPr>
                <w:spacing w:val="-2"/>
              </w:rPr>
              <w:t>ноября</w:t>
            </w:r>
            <w:proofErr w:type="spellEnd"/>
            <w:r w:rsidR="0001199D">
              <w:rPr>
                <w:spacing w:val="-2"/>
              </w:rPr>
              <w:t xml:space="preserve"> 202</w:t>
            </w:r>
            <w:r w:rsidR="0001199D">
              <w:rPr>
                <w:spacing w:val="-2"/>
                <w:lang w:val="ru-RU"/>
              </w:rPr>
              <w:t>5</w:t>
            </w:r>
            <w:r>
              <w:rPr>
                <w:spacing w:val="-2"/>
              </w:rPr>
              <w:t>г.</w:t>
            </w:r>
          </w:p>
        </w:tc>
      </w:tr>
    </w:tbl>
    <w:p w:rsidR="0055342D" w:rsidRDefault="0055342D" w:rsidP="0055342D">
      <w:pPr>
        <w:sectPr w:rsidR="0055342D">
          <w:type w:val="continuous"/>
          <w:pgSz w:w="11910" w:h="16840"/>
          <w:pgMar w:top="540" w:right="141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09"/>
        <w:gridCol w:w="7596"/>
        <w:gridCol w:w="1474"/>
      </w:tblGrid>
      <w:tr w:rsidR="0055342D" w:rsidTr="0055342D">
        <w:trPr>
          <w:trHeight w:val="1773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42D" w:rsidRDefault="0055342D">
            <w:pPr>
              <w:pStyle w:val="TableParagraph"/>
              <w:spacing w:line="250" w:lineRule="exact"/>
              <w:ind w:left="9"/>
              <w:jc w:val="center"/>
            </w:pPr>
            <w:r>
              <w:rPr>
                <w:spacing w:val="-5"/>
              </w:rPr>
              <w:lastRenderedPageBreak/>
              <w:t>4.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42D" w:rsidRPr="0055342D" w:rsidRDefault="0055342D" w:rsidP="00294D65">
            <w:pPr>
              <w:pStyle w:val="TableParagraph"/>
              <w:numPr>
                <w:ilvl w:val="0"/>
                <w:numId w:val="6"/>
              </w:numPr>
              <w:tabs>
                <w:tab w:val="left" w:pos="327"/>
              </w:tabs>
              <w:ind w:right="167" w:firstLine="0"/>
              <w:jc w:val="both"/>
              <w:rPr>
                <w:lang w:val="ru-RU"/>
              </w:rPr>
            </w:pPr>
            <w:r w:rsidRPr="0055342D">
              <w:rPr>
                <w:lang w:val="ru-RU"/>
              </w:rPr>
              <w:t>О реализации плана мероприятий за ноябрь. Обсуждение Плана мероприятий в р</w:t>
            </w:r>
            <w:r w:rsidR="00621B42">
              <w:rPr>
                <w:lang w:val="ru-RU"/>
              </w:rPr>
              <w:t>амках Дней единых действий.</w:t>
            </w:r>
          </w:p>
          <w:p w:rsidR="0055342D" w:rsidRPr="0055342D" w:rsidRDefault="0055342D" w:rsidP="00294D65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ind w:right="95" w:firstLine="0"/>
              <w:jc w:val="both"/>
              <w:rPr>
                <w:lang w:val="ru-RU"/>
              </w:rPr>
            </w:pPr>
            <w:r w:rsidRPr="0055342D">
              <w:rPr>
                <w:lang w:val="ru-RU"/>
              </w:rPr>
              <w:t xml:space="preserve">О проведении Дней  воинской Славы, мероприятий в  рамках Недели правовых знаний декабре. </w:t>
            </w:r>
          </w:p>
          <w:p w:rsidR="0055342D" w:rsidRPr="0055342D" w:rsidRDefault="0055342D" w:rsidP="00294D65">
            <w:pPr>
              <w:pStyle w:val="TableParagraph"/>
              <w:numPr>
                <w:ilvl w:val="0"/>
                <w:numId w:val="6"/>
              </w:numPr>
              <w:tabs>
                <w:tab w:val="left" w:pos="367"/>
              </w:tabs>
              <w:spacing w:line="252" w:lineRule="exact"/>
              <w:ind w:right="94" w:firstLine="0"/>
              <w:jc w:val="both"/>
              <w:rPr>
                <w:lang w:val="ru-RU"/>
              </w:rPr>
            </w:pPr>
            <w:r w:rsidRPr="0055342D">
              <w:rPr>
                <w:lang w:val="ru-RU"/>
              </w:rPr>
              <w:t>Об  оформлении школьного пространства к новогодним мероприятиям.</w:t>
            </w:r>
          </w:p>
          <w:p w:rsidR="0055342D" w:rsidRPr="0055342D" w:rsidRDefault="0055342D" w:rsidP="00294D65">
            <w:pPr>
              <w:pStyle w:val="TableParagraph"/>
              <w:numPr>
                <w:ilvl w:val="0"/>
                <w:numId w:val="6"/>
              </w:numPr>
              <w:tabs>
                <w:tab w:val="left" w:pos="367"/>
              </w:tabs>
              <w:spacing w:line="252" w:lineRule="exact"/>
              <w:ind w:right="94" w:firstLine="0"/>
              <w:jc w:val="both"/>
              <w:rPr>
                <w:lang w:val="ru-RU"/>
              </w:rPr>
            </w:pPr>
            <w:r w:rsidRPr="0055342D">
              <w:rPr>
                <w:lang w:val="ru-RU"/>
              </w:rPr>
              <w:t>О мероприятиях по профилактике детского травматизма в зимний период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42D" w:rsidRDefault="0055342D">
            <w:pPr>
              <w:pStyle w:val="TableParagraph"/>
              <w:ind w:left="307" w:right="297"/>
              <w:jc w:val="center"/>
            </w:pPr>
            <w:r>
              <w:t xml:space="preserve">3декада </w:t>
            </w:r>
            <w:proofErr w:type="spellStart"/>
            <w:r w:rsidR="0001199D">
              <w:rPr>
                <w:spacing w:val="-2"/>
              </w:rPr>
              <w:t>ноября</w:t>
            </w:r>
            <w:proofErr w:type="spellEnd"/>
            <w:r w:rsidR="0001199D">
              <w:rPr>
                <w:spacing w:val="-2"/>
              </w:rPr>
              <w:t xml:space="preserve"> 202</w:t>
            </w:r>
            <w:r w:rsidR="0001199D">
              <w:rPr>
                <w:spacing w:val="-2"/>
                <w:lang w:val="ru-RU"/>
              </w:rPr>
              <w:t>5</w:t>
            </w:r>
            <w:r>
              <w:rPr>
                <w:spacing w:val="-2"/>
              </w:rPr>
              <w:t>г.</w:t>
            </w:r>
          </w:p>
        </w:tc>
      </w:tr>
      <w:tr w:rsidR="0055342D" w:rsidTr="0055342D">
        <w:trPr>
          <w:trHeight w:val="2274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42D" w:rsidRDefault="0055342D">
            <w:pPr>
              <w:pStyle w:val="TableParagraph"/>
              <w:spacing w:line="248" w:lineRule="exact"/>
              <w:ind w:left="9"/>
              <w:jc w:val="center"/>
            </w:pPr>
            <w:r>
              <w:rPr>
                <w:spacing w:val="-5"/>
              </w:rPr>
              <w:lastRenderedPageBreak/>
              <w:t>5.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42D" w:rsidRPr="0055342D" w:rsidRDefault="0055342D" w:rsidP="00294D65">
            <w:pPr>
              <w:pStyle w:val="TableParagraph"/>
              <w:numPr>
                <w:ilvl w:val="0"/>
                <w:numId w:val="7"/>
              </w:numPr>
              <w:tabs>
                <w:tab w:val="left" w:pos="327"/>
              </w:tabs>
              <w:ind w:right="167" w:firstLine="0"/>
              <w:rPr>
                <w:lang w:val="ru-RU"/>
              </w:rPr>
            </w:pPr>
            <w:r w:rsidRPr="0055342D">
              <w:rPr>
                <w:lang w:val="ru-RU"/>
              </w:rPr>
              <w:t>О выполнении плана мероприятий на декабрь.</w:t>
            </w:r>
          </w:p>
          <w:p w:rsidR="0055342D" w:rsidRPr="0055342D" w:rsidRDefault="0055342D" w:rsidP="00294D65">
            <w:pPr>
              <w:pStyle w:val="TableParagraph"/>
              <w:numPr>
                <w:ilvl w:val="0"/>
                <w:numId w:val="7"/>
              </w:numPr>
              <w:tabs>
                <w:tab w:val="left" w:pos="327"/>
              </w:tabs>
              <w:spacing w:line="251" w:lineRule="exact"/>
              <w:ind w:left="327" w:hanging="220"/>
              <w:rPr>
                <w:lang w:val="ru-RU"/>
              </w:rPr>
            </w:pPr>
            <w:r w:rsidRPr="0055342D">
              <w:rPr>
                <w:lang w:val="ru-RU"/>
              </w:rPr>
              <w:t xml:space="preserve">О подготовке к Новогодним конкурсам и </w:t>
            </w:r>
            <w:r w:rsidRPr="0055342D">
              <w:rPr>
                <w:spacing w:val="-2"/>
                <w:lang w:val="ru-RU"/>
              </w:rPr>
              <w:t>праздникам.</w:t>
            </w:r>
          </w:p>
          <w:p w:rsidR="0055342D" w:rsidRPr="0055342D" w:rsidRDefault="0055342D" w:rsidP="00294D65">
            <w:pPr>
              <w:pStyle w:val="TableParagraph"/>
              <w:numPr>
                <w:ilvl w:val="0"/>
                <w:numId w:val="7"/>
              </w:numPr>
              <w:tabs>
                <w:tab w:val="left" w:pos="327"/>
              </w:tabs>
              <w:spacing w:line="252" w:lineRule="exact"/>
              <w:ind w:left="327" w:hanging="220"/>
              <w:rPr>
                <w:lang w:val="ru-RU"/>
              </w:rPr>
            </w:pPr>
            <w:r w:rsidRPr="0055342D">
              <w:rPr>
                <w:lang w:val="ru-RU"/>
              </w:rPr>
              <w:t xml:space="preserve">О подготовке к реализации программы «Зимние </w:t>
            </w:r>
            <w:r w:rsidRPr="0055342D">
              <w:rPr>
                <w:spacing w:val="-2"/>
                <w:lang w:val="ru-RU"/>
              </w:rPr>
              <w:t>каникулы».</w:t>
            </w:r>
          </w:p>
          <w:p w:rsidR="0055342D" w:rsidRDefault="0055342D" w:rsidP="00294D65">
            <w:pPr>
              <w:pStyle w:val="TableParagraph"/>
              <w:numPr>
                <w:ilvl w:val="0"/>
                <w:numId w:val="7"/>
              </w:numPr>
              <w:tabs>
                <w:tab w:val="left" w:pos="327"/>
              </w:tabs>
              <w:ind w:right="165" w:firstLine="0"/>
            </w:pPr>
            <w:r w:rsidRPr="0055342D">
              <w:rPr>
                <w:lang w:val="ru-RU"/>
              </w:rPr>
              <w:t xml:space="preserve">О профилактической работе с учащимися и родителями накануне Новогодних праздников и зимних каникул. </w:t>
            </w:r>
            <w:proofErr w:type="spellStart"/>
            <w:r>
              <w:t>Необходимые</w:t>
            </w:r>
            <w:proofErr w:type="spellEnd"/>
            <w:r>
              <w:t xml:space="preserve"> </w:t>
            </w:r>
            <w:proofErr w:type="spellStart"/>
            <w:r>
              <w:t>инструктажи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ТБ </w:t>
            </w:r>
            <w:proofErr w:type="spellStart"/>
            <w:r>
              <w:t>перед</w:t>
            </w:r>
            <w:proofErr w:type="spellEnd"/>
            <w:r>
              <w:t xml:space="preserve"> </w:t>
            </w:r>
            <w:proofErr w:type="spellStart"/>
            <w:r>
              <w:t>каникулами</w:t>
            </w:r>
            <w:proofErr w:type="spellEnd"/>
            <w:r>
              <w:t>.</w:t>
            </w:r>
          </w:p>
          <w:p w:rsidR="0055342D" w:rsidRPr="0055342D" w:rsidRDefault="0055342D" w:rsidP="00294D65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line="252" w:lineRule="exact"/>
              <w:ind w:right="512" w:firstLine="0"/>
              <w:rPr>
                <w:lang w:val="ru-RU"/>
              </w:rPr>
            </w:pPr>
            <w:r w:rsidRPr="0055342D">
              <w:rPr>
                <w:lang w:val="ru-RU"/>
              </w:rPr>
              <w:t>Об организации  и проведении  мероприятий  на январь.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42D" w:rsidRDefault="0055342D">
            <w:pPr>
              <w:pStyle w:val="TableParagraph"/>
              <w:ind w:left="366" w:right="330" w:hanging="27"/>
              <w:jc w:val="both"/>
            </w:pPr>
            <w:r>
              <w:t xml:space="preserve">3декада </w:t>
            </w:r>
            <w:proofErr w:type="spellStart"/>
            <w:r w:rsidR="0001199D">
              <w:rPr>
                <w:spacing w:val="-2"/>
              </w:rPr>
              <w:t>декабря</w:t>
            </w:r>
            <w:proofErr w:type="spellEnd"/>
            <w:r w:rsidR="0001199D">
              <w:rPr>
                <w:spacing w:val="-2"/>
              </w:rPr>
              <w:t xml:space="preserve"> 202</w:t>
            </w:r>
            <w:r w:rsidR="0001199D">
              <w:rPr>
                <w:spacing w:val="-2"/>
                <w:lang w:val="ru-RU"/>
              </w:rPr>
              <w:t>5</w:t>
            </w:r>
            <w:r>
              <w:rPr>
                <w:spacing w:val="-2"/>
              </w:rPr>
              <w:t>г.</w:t>
            </w:r>
          </w:p>
        </w:tc>
      </w:tr>
      <w:tr w:rsidR="0055342D" w:rsidTr="0055342D">
        <w:trPr>
          <w:trHeight w:val="3089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42D" w:rsidRDefault="0055342D">
            <w:pPr>
              <w:pStyle w:val="TableParagraph"/>
              <w:spacing w:line="250" w:lineRule="exact"/>
              <w:ind w:left="9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42D" w:rsidRPr="0055342D" w:rsidRDefault="0055342D" w:rsidP="00294D65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ind w:right="95" w:firstLine="0"/>
              <w:jc w:val="both"/>
              <w:rPr>
                <w:lang w:val="ru-RU"/>
              </w:rPr>
            </w:pPr>
            <w:r w:rsidRPr="0055342D">
              <w:rPr>
                <w:lang w:val="ru-RU"/>
              </w:rPr>
              <w:t>Об исполнении мероприятий на январь.</w:t>
            </w:r>
          </w:p>
          <w:p w:rsidR="0055342D" w:rsidRPr="0055342D" w:rsidRDefault="0055342D" w:rsidP="00294D65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ind w:right="96" w:firstLine="0"/>
              <w:jc w:val="both"/>
              <w:rPr>
                <w:lang w:val="ru-RU"/>
              </w:rPr>
            </w:pPr>
            <w:r w:rsidRPr="0055342D">
              <w:rPr>
                <w:lang w:val="ru-RU"/>
              </w:rPr>
              <w:t xml:space="preserve">Об итогах деятельности школы по реализации Федерального закона от 24 июня1999 г. </w:t>
            </w:r>
            <w:r>
              <w:t>N</w:t>
            </w:r>
            <w:r w:rsidRPr="0055342D">
              <w:rPr>
                <w:lang w:val="ru-RU"/>
              </w:rPr>
              <w:t>120-ФЗ «Об основах системы профилактики безнадзорности и правонарушений несовершеннолетних» и Областного з</w:t>
            </w:r>
            <w:r w:rsidR="00621B42">
              <w:rPr>
                <w:lang w:val="ru-RU"/>
              </w:rPr>
              <w:t>акона № 346  за 1 полугодие 2025-2026</w:t>
            </w:r>
            <w:r w:rsidRPr="0055342D">
              <w:rPr>
                <w:lang w:val="ru-RU"/>
              </w:rPr>
              <w:t xml:space="preserve"> учебного года. Отчет членов Штаба о профилактической работе с учащимся, требующих повышенного педагогическо</w:t>
            </w:r>
            <w:r w:rsidR="00621B42">
              <w:rPr>
                <w:lang w:val="ru-RU"/>
              </w:rPr>
              <w:t xml:space="preserve">го внимания, за 1 полугодие 2025-2026 </w:t>
            </w:r>
            <w:r w:rsidRPr="0055342D">
              <w:rPr>
                <w:lang w:val="ru-RU"/>
              </w:rPr>
              <w:t xml:space="preserve"> учебного </w:t>
            </w:r>
            <w:r w:rsidRPr="0055342D">
              <w:rPr>
                <w:spacing w:val="-2"/>
                <w:lang w:val="ru-RU"/>
              </w:rPr>
              <w:t>года.</w:t>
            </w:r>
          </w:p>
          <w:p w:rsidR="0055342D" w:rsidRPr="0055342D" w:rsidRDefault="0055342D" w:rsidP="00294D65">
            <w:pPr>
              <w:pStyle w:val="TableParagraph"/>
              <w:numPr>
                <w:ilvl w:val="0"/>
                <w:numId w:val="8"/>
              </w:numPr>
              <w:tabs>
                <w:tab w:val="left" w:pos="363"/>
              </w:tabs>
              <w:ind w:right="93" w:firstLine="0"/>
              <w:jc w:val="both"/>
              <w:rPr>
                <w:lang w:val="ru-RU"/>
              </w:rPr>
            </w:pPr>
            <w:r w:rsidRPr="0055342D">
              <w:rPr>
                <w:lang w:val="ru-RU"/>
              </w:rPr>
              <w:t xml:space="preserve">О мероприятиях месячника оборонно-массовой и военно-патриотической </w:t>
            </w:r>
            <w:r w:rsidRPr="0055342D">
              <w:rPr>
                <w:spacing w:val="-2"/>
                <w:lang w:val="ru-RU"/>
              </w:rPr>
              <w:t>работы.</w:t>
            </w:r>
          </w:p>
          <w:p w:rsidR="0055342D" w:rsidRPr="0055342D" w:rsidRDefault="0055342D" w:rsidP="00294D65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line="254" w:lineRule="exact"/>
              <w:ind w:right="92"/>
              <w:rPr>
                <w:lang w:val="ru-RU"/>
              </w:rPr>
            </w:pPr>
            <w:r w:rsidRPr="0055342D">
              <w:rPr>
                <w:lang w:val="ru-RU"/>
              </w:rPr>
              <w:t xml:space="preserve">5. Об участии в проектах </w:t>
            </w:r>
            <w:proofErr w:type="spellStart"/>
            <w:r w:rsidRPr="0055342D">
              <w:rPr>
                <w:lang w:val="ru-RU"/>
              </w:rPr>
              <w:t>Юнармия</w:t>
            </w:r>
            <w:proofErr w:type="spellEnd"/>
            <w:r w:rsidRPr="0055342D">
              <w:rPr>
                <w:lang w:val="ru-RU"/>
              </w:rPr>
              <w:t xml:space="preserve"> и Движение первых.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42D" w:rsidRDefault="0055342D">
            <w:pPr>
              <w:pStyle w:val="TableParagraph"/>
              <w:ind w:left="307" w:right="297"/>
              <w:jc w:val="center"/>
            </w:pPr>
            <w:r>
              <w:t xml:space="preserve">3декада </w:t>
            </w:r>
            <w:proofErr w:type="spellStart"/>
            <w:r w:rsidR="0001199D">
              <w:rPr>
                <w:spacing w:val="-2"/>
              </w:rPr>
              <w:t>января</w:t>
            </w:r>
            <w:proofErr w:type="spellEnd"/>
            <w:r w:rsidR="0001199D">
              <w:rPr>
                <w:spacing w:val="-2"/>
              </w:rPr>
              <w:t xml:space="preserve"> 202</w:t>
            </w:r>
            <w:r w:rsidR="0001199D">
              <w:rPr>
                <w:spacing w:val="-2"/>
                <w:lang w:val="ru-RU"/>
              </w:rPr>
              <w:t>6</w:t>
            </w:r>
            <w:r>
              <w:rPr>
                <w:spacing w:val="-2"/>
              </w:rPr>
              <w:t>г.</w:t>
            </w:r>
          </w:p>
        </w:tc>
      </w:tr>
      <w:tr w:rsidR="0055342D" w:rsidTr="00621B42">
        <w:trPr>
          <w:trHeight w:val="1701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42D" w:rsidRDefault="0055342D">
            <w:pPr>
              <w:pStyle w:val="TableParagraph"/>
              <w:spacing w:line="248" w:lineRule="exact"/>
              <w:ind w:left="9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42D" w:rsidRPr="0055342D" w:rsidRDefault="0055342D" w:rsidP="00294D65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spacing w:line="248" w:lineRule="exact"/>
              <w:ind w:left="272" w:hanging="165"/>
              <w:rPr>
                <w:lang w:val="ru-RU"/>
              </w:rPr>
            </w:pPr>
            <w:r w:rsidRPr="0055342D">
              <w:rPr>
                <w:lang w:val="ru-RU"/>
              </w:rPr>
              <w:t xml:space="preserve">О ходе месячника оборонно-массовой и военно-патриотической </w:t>
            </w:r>
            <w:r w:rsidRPr="0055342D">
              <w:rPr>
                <w:spacing w:val="-2"/>
                <w:lang w:val="ru-RU"/>
              </w:rPr>
              <w:t>работы «Патриот»</w:t>
            </w:r>
          </w:p>
          <w:p w:rsidR="0055342D" w:rsidRPr="0055342D" w:rsidRDefault="0055342D" w:rsidP="00294D65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ind w:right="859" w:firstLine="0"/>
              <w:rPr>
                <w:lang w:val="ru-RU"/>
              </w:rPr>
            </w:pPr>
            <w:r w:rsidRPr="0055342D">
              <w:rPr>
                <w:lang w:val="ru-RU"/>
              </w:rPr>
              <w:t>О психолого-педагогическом сопровождении учащихся, требующих повышенного педагогического внимания.</w:t>
            </w:r>
          </w:p>
          <w:p w:rsidR="0055342D" w:rsidRPr="0055342D" w:rsidRDefault="0055342D" w:rsidP="00294D65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ind w:left="272" w:hanging="165"/>
              <w:rPr>
                <w:lang w:val="ru-RU"/>
              </w:rPr>
            </w:pPr>
            <w:r w:rsidRPr="0055342D">
              <w:rPr>
                <w:lang w:val="ru-RU"/>
              </w:rPr>
              <w:t xml:space="preserve">О деятельности органов школьного (ученического </w:t>
            </w:r>
            <w:r w:rsidRPr="0055342D">
              <w:rPr>
                <w:spacing w:val="-2"/>
                <w:lang w:val="ru-RU"/>
              </w:rPr>
              <w:t>самоуправления).</w:t>
            </w:r>
          </w:p>
          <w:p w:rsidR="0055342D" w:rsidRPr="0055342D" w:rsidRDefault="0055342D" w:rsidP="00294D65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spacing w:line="252" w:lineRule="exact"/>
              <w:ind w:right="512" w:firstLine="0"/>
              <w:rPr>
                <w:lang w:val="ru-RU"/>
              </w:rPr>
            </w:pPr>
            <w:r w:rsidRPr="0055342D">
              <w:rPr>
                <w:lang w:val="ru-RU"/>
              </w:rPr>
              <w:t>Об организации и мероприятий на март.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42D" w:rsidRDefault="0055342D">
            <w:pPr>
              <w:pStyle w:val="TableParagraph"/>
              <w:ind w:left="352" w:right="330" w:hanging="12"/>
              <w:jc w:val="both"/>
            </w:pPr>
            <w:r>
              <w:t xml:space="preserve">3декада </w:t>
            </w:r>
            <w:proofErr w:type="spellStart"/>
            <w:r w:rsidR="0001199D">
              <w:rPr>
                <w:spacing w:val="-2"/>
              </w:rPr>
              <w:t>февраля</w:t>
            </w:r>
            <w:proofErr w:type="spellEnd"/>
            <w:r w:rsidR="0001199D">
              <w:rPr>
                <w:spacing w:val="-2"/>
              </w:rPr>
              <w:t xml:space="preserve"> 202</w:t>
            </w:r>
            <w:r w:rsidR="0001199D">
              <w:rPr>
                <w:spacing w:val="-2"/>
                <w:lang w:val="ru-RU"/>
              </w:rPr>
              <w:t>6</w:t>
            </w:r>
            <w:r>
              <w:rPr>
                <w:spacing w:val="-2"/>
              </w:rPr>
              <w:t>г.</w:t>
            </w:r>
          </w:p>
        </w:tc>
      </w:tr>
      <w:tr w:rsidR="0055342D" w:rsidTr="0055342D">
        <w:trPr>
          <w:trHeight w:val="2496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42D" w:rsidRDefault="0055342D">
            <w:pPr>
              <w:pStyle w:val="TableParagraph"/>
              <w:spacing w:line="250" w:lineRule="exact"/>
              <w:ind w:left="9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2D" w:rsidRPr="0055342D" w:rsidRDefault="0055342D" w:rsidP="00294D65">
            <w:pPr>
              <w:pStyle w:val="TableParagraph"/>
              <w:numPr>
                <w:ilvl w:val="0"/>
                <w:numId w:val="10"/>
              </w:numPr>
              <w:tabs>
                <w:tab w:val="left" w:pos="272"/>
              </w:tabs>
              <w:ind w:right="95" w:firstLine="0"/>
              <w:jc w:val="both"/>
              <w:rPr>
                <w:lang w:val="ru-RU"/>
              </w:rPr>
            </w:pPr>
            <w:r w:rsidRPr="0055342D">
              <w:rPr>
                <w:lang w:val="ru-RU"/>
              </w:rPr>
              <w:t>О  выполнении плана мероприятий  на март.</w:t>
            </w:r>
          </w:p>
          <w:p w:rsidR="0055342D" w:rsidRPr="0055342D" w:rsidRDefault="0055342D" w:rsidP="00294D65">
            <w:pPr>
              <w:pStyle w:val="TableParagraph"/>
              <w:numPr>
                <w:ilvl w:val="0"/>
                <w:numId w:val="10"/>
              </w:numPr>
              <w:tabs>
                <w:tab w:val="left" w:pos="272"/>
              </w:tabs>
              <w:spacing w:line="251" w:lineRule="exact"/>
              <w:ind w:left="272" w:hanging="165"/>
              <w:jc w:val="both"/>
              <w:rPr>
                <w:lang w:val="ru-RU"/>
              </w:rPr>
            </w:pPr>
            <w:r w:rsidRPr="0055342D">
              <w:rPr>
                <w:lang w:val="ru-RU"/>
              </w:rPr>
              <w:t xml:space="preserve">Об итогах месячника оборонно-массовой и военно-патриотической </w:t>
            </w:r>
            <w:r w:rsidRPr="0055342D">
              <w:rPr>
                <w:spacing w:val="-2"/>
                <w:lang w:val="ru-RU"/>
              </w:rPr>
              <w:t>работы.</w:t>
            </w:r>
          </w:p>
          <w:p w:rsidR="0055342D" w:rsidRPr="0055342D" w:rsidRDefault="0055342D" w:rsidP="00294D65">
            <w:pPr>
              <w:pStyle w:val="TableParagraph"/>
              <w:numPr>
                <w:ilvl w:val="0"/>
                <w:numId w:val="10"/>
              </w:numPr>
              <w:tabs>
                <w:tab w:val="left" w:pos="272"/>
              </w:tabs>
              <w:spacing w:line="252" w:lineRule="exact"/>
              <w:ind w:left="272" w:hanging="165"/>
              <w:jc w:val="both"/>
              <w:rPr>
                <w:lang w:val="ru-RU"/>
              </w:rPr>
            </w:pPr>
            <w:r w:rsidRPr="0055342D">
              <w:rPr>
                <w:lang w:val="ru-RU"/>
              </w:rPr>
              <w:t>О подготовке к  проведению мероприятий на весенних  каникулах.</w:t>
            </w:r>
          </w:p>
          <w:p w:rsidR="0055342D" w:rsidRPr="0055342D" w:rsidRDefault="0055342D" w:rsidP="00294D65">
            <w:pPr>
              <w:pStyle w:val="TableParagraph"/>
              <w:numPr>
                <w:ilvl w:val="0"/>
                <w:numId w:val="10"/>
              </w:numPr>
              <w:tabs>
                <w:tab w:val="left" w:pos="272"/>
              </w:tabs>
              <w:ind w:right="93" w:firstLine="0"/>
              <w:jc w:val="both"/>
              <w:rPr>
                <w:lang w:val="ru-RU"/>
              </w:rPr>
            </w:pPr>
            <w:r w:rsidRPr="0055342D">
              <w:rPr>
                <w:lang w:val="ru-RU"/>
              </w:rPr>
              <w:t xml:space="preserve">Об активизации работы с учащимися и родителями по соблюдению Федерального закона от 24 июня 1999 г. </w:t>
            </w:r>
            <w:r>
              <w:t>N</w:t>
            </w:r>
            <w:r w:rsidRPr="0055342D">
              <w:rPr>
                <w:lang w:val="ru-RU"/>
              </w:rPr>
              <w:t xml:space="preserve"> 120-ФЗ «Об основах системы профилактики безнадзорности и правонарушений несовершеннолетних» накануне и в период весенних </w:t>
            </w:r>
            <w:r w:rsidRPr="0055342D">
              <w:rPr>
                <w:spacing w:val="-2"/>
                <w:lang w:val="ru-RU"/>
              </w:rPr>
              <w:t xml:space="preserve">каникул. </w:t>
            </w:r>
          </w:p>
          <w:p w:rsidR="0055342D" w:rsidRPr="00AC7A45" w:rsidRDefault="0055342D" w:rsidP="00294D65">
            <w:pPr>
              <w:pStyle w:val="TableParagraph"/>
              <w:numPr>
                <w:ilvl w:val="0"/>
                <w:numId w:val="10"/>
              </w:numPr>
              <w:tabs>
                <w:tab w:val="left" w:pos="272"/>
              </w:tabs>
              <w:ind w:right="1713" w:firstLine="0"/>
              <w:rPr>
                <w:lang w:val="ru-RU"/>
              </w:rPr>
            </w:pPr>
            <w:r w:rsidRPr="0055342D">
              <w:rPr>
                <w:lang w:val="ru-RU"/>
              </w:rPr>
              <w:t>Об оформл</w:t>
            </w:r>
            <w:r w:rsidR="00621B42">
              <w:rPr>
                <w:lang w:val="ru-RU"/>
              </w:rPr>
              <w:t xml:space="preserve">ении школьного пространства к 81  – годовщине </w:t>
            </w:r>
            <w:r w:rsidRPr="0055342D">
              <w:rPr>
                <w:lang w:val="ru-RU"/>
              </w:rPr>
              <w:t xml:space="preserve"> </w:t>
            </w:r>
            <w:r w:rsidRPr="00AC7A45">
              <w:rPr>
                <w:lang w:val="ru-RU"/>
              </w:rPr>
              <w:t>Победы.</w:t>
            </w:r>
          </w:p>
          <w:p w:rsidR="0055342D" w:rsidRPr="00AC7A45" w:rsidRDefault="0055342D">
            <w:pPr>
              <w:pStyle w:val="TableParagraph"/>
              <w:tabs>
                <w:tab w:val="left" w:pos="368"/>
              </w:tabs>
              <w:spacing w:line="252" w:lineRule="exact"/>
              <w:ind w:right="93"/>
              <w:rPr>
                <w:lang w:val="ru-RU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42D" w:rsidRDefault="0055342D">
            <w:pPr>
              <w:pStyle w:val="TableParagraph"/>
              <w:ind w:left="307" w:right="297"/>
              <w:jc w:val="center"/>
            </w:pPr>
            <w:r>
              <w:t xml:space="preserve">3декада </w:t>
            </w:r>
            <w:proofErr w:type="spellStart"/>
            <w:r w:rsidR="0001199D">
              <w:rPr>
                <w:spacing w:val="-2"/>
              </w:rPr>
              <w:t>марта</w:t>
            </w:r>
            <w:proofErr w:type="spellEnd"/>
            <w:r w:rsidR="0001199D">
              <w:rPr>
                <w:spacing w:val="-2"/>
              </w:rPr>
              <w:t xml:space="preserve"> 202</w:t>
            </w:r>
            <w:r w:rsidR="0001199D">
              <w:rPr>
                <w:spacing w:val="-2"/>
                <w:lang w:val="ru-RU"/>
              </w:rPr>
              <w:t>6</w:t>
            </w:r>
            <w:r>
              <w:rPr>
                <w:spacing w:val="-2"/>
              </w:rPr>
              <w:t>г.</w:t>
            </w:r>
          </w:p>
        </w:tc>
      </w:tr>
    </w:tbl>
    <w:p w:rsidR="0055342D" w:rsidRDefault="0055342D" w:rsidP="0055342D">
      <w:pPr>
        <w:sectPr w:rsidR="0055342D">
          <w:type w:val="continuous"/>
          <w:pgSz w:w="11910" w:h="16840"/>
          <w:pgMar w:top="1100" w:right="141" w:bottom="280" w:left="1133" w:header="720" w:footer="720" w:gutter="0"/>
          <w:cols w:space="720"/>
        </w:sectPr>
      </w:pP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43"/>
        <w:gridCol w:w="6774"/>
        <w:gridCol w:w="1348"/>
      </w:tblGrid>
      <w:tr w:rsidR="0055342D" w:rsidTr="0055342D">
        <w:trPr>
          <w:trHeight w:val="1773"/>
        </w:trPr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42D" w:rsidRDefault="0055342D">
            <w:pPr>
              <w:pStyle w:val="TableParagraph"/>
              <w:spacing w:line="250" w:lineRule="exact"/>
              <w:ind w:left="9"/>
              <w:jc w:val="center"/>
            </w:pPr>
            <w:r>
              <w:rPr>
                <w:spacing w:val="-5"/>
              </w:rPr>
              <w:lastRenderedPageBreak/>
              <w:t>9.</w:t>
            </w:r>
          </w:p>
        </w:tc>
        <w:tc>
          <w:tcPr>
            <w:tcW w:w="3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42D" w:rsidRDefault="0055342D" w:rsidP="00294D65">
            <w:pPr>
              <w:pStyle w:val="TableParagraph"/>
              <w:numPr>
                <w:ilvl w:val="0"/>
                <w:numId w:val="11"/>
              </w:numPr>
              <w:tabs>
                <w:tab w:val="left" w:pos="272"/>
              </w:tabs>
              <w:ind w:right="165" w:firstLine="0"/>
            </w:pPr>
            <w:r w:rsidRPr="0055342D">
              <w:rPr>
                <w:lang w:val="ru-RU"/>
              </w:rPr>
              <w:t xml:space="preserve">О выполнении плана  мероприятий на апрель. </w:t>
            </w:r>
            <w:proofErr w:type="spellStart"/>
            <w:r>
              <w:t>Проведение</w:t>
            </w:r>
            <w:proofErr w:type="spellEnd"/>
            <w:r>
              <w:t xml:space="preserve"> </w:t>
            </w:r>
            <w:proofErr w:type="spellStart"/>
            <w:r>
              <w:t>Дня</w:t>
            </w:r>
            <w:proofErr w:type="spellEnd"/>
            <w:r>
              <w:t xml:space="preserve"> </w:t>
            </w:r>
            <w:proofErr w:type="spellStart"/>
            <w:r>
              <w:t>Большой</w:t>
            </w:r>
            <w:proofErr w:type="spellEnd"/>
            <w:r>
              <w:t xml:space="preserve"> </w:t>
            </w:r>
            <w:proofErr w:type="spellStart"/>
            <w:r>
              <w:t>профилактики</w:t>
            </w:r>
            <w:proofErr w:type="spellEnd"/>
            <w:r>
              <w:t xml:space="preserve">. </w:t>
            </w:r>
          </w:p>
          <w:p w:rsidR="0055342D" w:rsidRPr="0055342D" w:rsidRDefault="0055342D" w:rsidP="00294D65">
            <w:pPr>
              <w:pStyle w:val="TableParagraph"/>
              <w:numPr>
                <w:ilvl w:val="0"/>
                <w:numId w:val="11"/>
              </w:numPr>
              <w:tabs>
                <w:tab w:val="left" w:pos="272"/>
              </w:tabs>
              <w:spacing w:line="251" w:lineRule="exact"/>
              <w:ind w:left="272" w:hanging="165"/>
              <w:rPr>
                <w:lang w:val="ru-RU"/>
              </w:rPr>
            </w:pPr>
            <w:r w:rsidRPr="0055342D">
              <w:rPr>
                <w:lang w:val="ru-RU"/>
              </w:rPr>
              <w:t xml:space="preserve">О подготовке  к  районному смотру  строя и песни среди юнармейских отрядов. </w:t>
            </w:r>
          </w:p>
          <w:p w:rsidR="0055342D" w:rsidRPr="0055342D" w:rsidRDefault="0055342D" w:rsidP="00294D65">
            <w:pPr>
              <w:pStyle w:val="TableParagraph"/>
              <w:numPr>
                <w:ilvl w:val="0"/>
                <w:numId w:val="11"/>
              </w:numPr>
              <w:tabs>
                <w:tab w:val="left" w:pos="272"/>
              </w:tabs>
              <w:ind w:right="2069" w:firstLine="0"/>
              <w:rPr>
                <w:lang w:val="ru-RU"/>
              </w:rPr>
            </w:pPr>
            <w:r w:rsidRPr="0055342D">
              <w:rPr>
                <w:lang w:val="ru-RU"/>
              </w:rPr>
              <w:t>Об организации временного трудоустройства несовершеннолетн</w:t>
            </w:r>
            <w:r w:rsidR="00AC7A45">
              <w:rPr>
                <w:lang w:val="ru-RU"/>
              </w:rPr>
              <w:t xml:space="preserve">их в весенне-летний период  2026 </w:t>
            </w:r>
            <w:r w:rsidRPr="0055342D">
              <w:rPr>
                <w:lang w:val="ru-RU"/>
              </w:rPr>
              <w:t>года.</w:t>
            </w:r>
          </w:p>
          <w:p w:rsidR="0055342D" w:rsidRPr="0055342D" w:rsidRDefault="0055342D" w:rsidP="00294D65">
            <w:pPr>
              <w:pStyle w:val="TableParagraph"/>
              <w:numPr>
                <w:ilvl w:val="0"/>
                <w:numId w:val="11"/>
              </w:numPr>
              <w:tabs>
                <w:tab w:val="left" w:pos="272"/>
              </w:tabs>
              <w:spacing w:line="252" w:lineRule="exact"/>
              <w:ind w:right="512" w:firstLine="0"/>
              <w:rPr>
                <w:lang w:val="ru-RU"/>
              </w:rPr>
            </w:pPr>
            <w:r w:rsidRPr="0055342D">
              <w:rPr>
                <w:lang w:val="ru-RU"/>
              </w:rPr>
              <w:t xml:space="preserve">О проведении весенней Недели психологии. </w:t>
            </w:r>
          </w:p>
          <w:p w:rsidR="0055342D" w:rsidRPr="00AC7A45" w:rsidRDefault="0055342D" w:rsidP="00294D65">
            <w:pPr>
              <w:pStyle w:val="TableParagraph"/>
              <w:numPr>
                <w:ilvl w:val="0"/>
                <w:numId w:val="11"/>
              </w:numPr>
              <w:tabs>
                <w:tab w:val="left" w:pos="272"/>
              </w:tabs>
              <w:spacing w:line="252" w:lineRule="exact"/>
              <w:ind w:right="512" w:firstLine="0"/>
              <w:rPr>
                <w:lang w:val="ru-RU"/>
              </w:rPr>
            </w:pPr>
            <w:r w:rsidRPr="0055342D">
              <w:rPr>
                <w:lang w:val="ru-RU"/>
              </w:rPr>
              <w:t>О прове</w:t>
            </w:r>
            <w:r w:rsidR="00AC7A45">
              <w:rPr>
                <w:lang w:val="ru-RU"/>
              </w:rPr>
              <w:t xml:space="preserve">дении  школьных мероприятий к 81  – ой годовщине </w:t>
            </w:r>
            <w:r w:rsidRPr="0055342D">
              <w:rPr>
                <w:lang w:val="ru-RU"/>
              </w:rPr>
              <w:t xml:space="preserve"> </w:t>
            </w:r>
            <w:r w:rsidRPr="00AC7A45">
              <w:rPr>
                <w:lang w:val="ru-RU"/>
              </w:rPr>
              <w:t xml:space="preserve">Победы. </w:t>
            </w:r>
          </w:p>
          <w:p w:rsidR="0055342D" w:rsidRPr="0055342D" w:rsidRDefault="0055342D" w:rsidP="00294D65">
            <w:pPr>
              <w:pStyle w:val="TableParagraph"/>
              <w:numPr>
                <w:ilvl w:val="0"/>
                <w:numId w:val="11"/>
              </w:numPr>
              <w:tabs>
                <w:tab w:val="left" w:pos="272"/>
              </w:tabs>
              <w:spacing w:line="252" w:lineRule="exact"/>
              <w:ind w:right="512" w:firstLine="0"/>
              <w:rPr>
                <w:lang w:val="ru-RU"/>
              </w:rPr>
            </w:pPr>
            <w:r w:rsidRPr="0055342D">
              <w:rPr>
                <w:lang w:val="ru-RU"/>
              </w:rPr>
              <w:t xml:space="preserve">О </w:t>
            </w:r>
            <w:r w:rsidR="00AC7A45">
              <w:rPr>
                <w:lang w:val="ru-RU"/>
              </w:rPr>
              <w:t>подготовке  программы «Лето 2026</w:t>
            </w:r>
            <w:r w:rsidRPr="0055342D">
              <w:rPr>
                <w:lang w:val="ru-RU"/>
              </w:rPr>
              <w:t>», о деятельности организаций отдыха и оздоровления детей</w:t>
            </w:r>
            <w:proofErr w:type="gramStart"/>
            <w:r w:rsidRPr="0055342D">
              <w:rPr>
                <w:lang w:val="ru-RU"/>
              </w:rPr>
              <w:t xml:space="preserve"> )</w:t>
            </w:r>
            <w:proofErr w:type="gramEnd"/>
            <w:r w:rsidRPr="0055342D">
              <w:rPr>
                <w:lang w:val="ru-RU"/>
              </w:rPr>
              <w:t xml:space="preserve"> с дневным пребыванием) «Солнечный круг» и «</w:t>
            </w:r>
            <w:proofErr w:type="spellStart"/>
            <w:r w:rsidRPr="0055342D">
              <w:rPr>
                <w:lang w:val="ru-RU"/>
              </w:rPr>
              <w:t>Семицветик</w:t>
            </w:r>
            <w:proofErr w:type="spellEnd"/>
            <w:r w:rsidRPr="0055342D">
              <w:rPr>
                <w:lang w:val="ru-RU"/>
              </w:rPr>
              <w:t>» в июне.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42D" w:rsidRDefault="0055342D">
            <w:pPr>
              <w:pStyle w:val="TableParagraph"/>
              <w:ind w:left="307" w:right="297"/>
              <w:jc w:val="center"/>
            </w:pPr>
            <w:r>
              <w:t xml:space="preserve">3декада </w:t>
            </w:r>
            <w:proofErr w:type="spellStart"/>
            <w:r w:rsidR="0001199D">
              <w:rPr>
                <w:spacing w:val="-2"/>
              </w:rPr>
              <w:t>апреля</w:t>
            </w:r>
            <w:proofErr w:type="spellEnd"/>
            <w:r w:rsidR="0001199D">
              <w:rPr>
                <w:spacing w:val="-2"/>
              </w:rPr>
              <w:t xml:space="preserve"> 202</w:t>
            </w:r>
            <w:r w:rsidR="0001199D">
              <w:rPr>
                <w:spacing w:val="-2"/>
                <w:lang w:val="ru-RU"/>
              </w:rPr>
              <w:t>6</w:t>
            </w:r>
            <w:r>
              <w:rPr>
                <w:spacing w:val="-2"/>
              </w:rPr>
              <w:t>г.</w:t>
            </w:r>
          </w:p>
        </w:tc>
      </w:tr>
      <w:tr w:rsidR="0055342D" w:rsidTr="0055342D">
        <w:trPr>
          <w:trHeight w:val="1838"/>
        </w:trPr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42D" w:rsidRDefault="0055342D">
            <w:pPr>
              <w:pStyle w:val="TableParagraph"/>
              <w:spacing w:line="248" w:lineRule="exact"/>
              <w:ind w:left="9" w:right="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3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2D" w:rsidRPr="00AC7A45" w:rsidRDefault="0055342D" w:rsidP="00294D65">
            <w:pPr>
              <w:pStyle w:val="TableParagraph"/>
              <w:numPr>
                <w:ilvl w:val="0"/>
                <w:numId w:val="12"/>
              </w:numPr>
              <w:tabs>
                <w:tab w:val="left" w:pos="272"/>
              </w:tabs>
              <w:ind w:right="647" w:firstLine="0"/>
              <w:rPr>
                <w:lang w:val="ru-RU"/>
              </w:rPr>
            </w:pPr>
            <w:r w:rsidRPr="0055342D">
              <w:rPr>
                <w:lang w:val="ru-RU"/>
              </w:rPr>
              <w:t>Об активизации профилактической работы с учащимися и роди</w:t>
            </w:r>
            <w:r w:rsidR="00AC7A45">
              <w:rPr>
                <w:lang w:val="ru-RU"/>
              </w:rPr>
              <w:t>телями накануне летних каникул, п</w:t>
            </w:r>
            <w:r w:rsidRPr="00AC7A45">
              <w:rPr>
                <w:lang w:val="ru-RU"/>
              </w:rPr>
              <w:t xml:space="preserve">роведении  инструктажей для учеников и родителей. </w:t>
            </w:r>
          </w:p>
          <w:p w:rsidR="0055342D" w:rsidRPr="0055342D" w:rsidRDefault="0055342D" w:rsidP="00294D65">
            <w:pPr>
              <w:pStyle w:val="TableParagraph"/>
              <w:numPr>
                <w:ilvl w:val="0"/>
                <w:numId w:val="12"/>
              </w:numPr>
              <w:tabs>
                <w:tab w:val="left" w:pos="272"/>
              </w:tabs>
              <w:ind w:right="1051" w:firstLine="0"/>
              <w:rPr>
                <w:lang w:val="ru-RU"/>
              </w:rPr>
            </w:pPr>
            <w:r w:rsidRPr="0055342D">
              <w:rPr>
                <w:lang w:val="ru-RU"/>
              </w:rPr>
              <w:t xml:space="preserve">Об организации работы ШВР в летний период, </w:t>
            </w:r>
            <w:r w:rsidR="00AC7A45">
              <w:rPr>
                <w:lang w:val="ru-RU"/>
              </w:rPr>
              <w:t>реализации  программы «Лето 2026</w:t>
            </w:r>
            <w:r w:rsidRPr="0055342D">
              <w:rPr>
                <w:lang w:val="ru-RU"/>
              </w:rPr>
              <w:t>»</w:t>
            </w:r>
          </w:p>
          <w:p w:rsidR="0055342D" w:rsidRPr="0055342D" w:rsidRDefault="0055342D" w:rsidP="00294D65">
            <w:pPr>
              <w:pStyle w:val="TableParagraph"/>
              <w:numPr>
                <w:ilvl w:val="0"/>
                <w:numId w:val="12"/>
              </w:numPr>
              <w:tabs>
                <w:tab w:val="left" w:pos="272"/>
              </w:tabs>
              <w:ind w:left="272" w:hanging="165"/>
              <w:rPr>
                <w:lang w:val="ru-RU"/>
              </w:rPr>
            </w:pPr>
            <w:r w:rsidRPr="0055342D">
              <w:rPr>
                <w:lang w:val="ru-RU"/>
              </w:rPr>
              <w:t>О подготовке праздника</w:t>
            </w:r>
            <w:proofErr w:type="gramStart"/>
            <w:r w:rsidRPr="0055342D">
              <w:rPr>
                <w:lang w:val="ru-RU"/>
              </w:rPr>
              <w:t>«П</w:t>
            </w:r>
            <w:proofErr w:type="gramEnd"/>
            <w:r w:rsidRPr="0055342D">
              <w:rPr>
                <w:lang w:val="ru-RU"/>
              </w:rPr>
              <w:t xml:space="preserve">оследний </w:t>
            </w:r>
            <w:r w:rsidRPr="0055342D">
              <w:rPr>
                <w:spacing w:val="-2"/>
                <w:lang w:val="ru-RU"/>
              </w:rPr>
              <w:t>звонок».</w:t>
            </w:r>
          </w:p>
          <w:p w:rsidR="0055342D" w:rsidRPr="0055342D" w:rsidRDefault="0055342D" w:rsidP="00294D65">
            <w:pPr>
              <w:pStyle w:val="TableParagraph"/>
              <w:numPr>
                <w:ilvl w:val="0"/>
                <w:numId w:val="12"/>
              </w:numPr>
              <w:tabs>
                <w:tab w:val="left" w:pos="327"/>
              </w:tabs>
              <w:spacing w:line="252" w:lineRule="exact"/>
              <w:ind w:right="455"/>
              <w:rPr>
                <w:lang w:val="ru-RU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42D" w:rsidRDefault="0055342D">
            <w:pPr>
              <w:pStyle w:val="TableParagraph"/>
              <w:ind w:left="307" w:right="297"/>
              <w:jc w:val="center"/>
            </w:pPr>
            <w:r>
              <w:t xml:space="preserve">2 </w:t>
            </w:r>
            <w:proofErr w:type="spellStart"/>
            <w:r>
              <w:t>декада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мая</w:t>
            </w:r>
            <w:proofErr w:type="spellEnd"/>
            <w:r>
              <w:rPr>
                <w:spacing w:val="-4"/>
              </w:rPr>
              <w:t xml:space="preserve"> </w:t>
            </w:r>
            <w:r w:rsidR="0001199D">
              <w:rPr>
                <w:spacing w:val="-2"/>
              </w:rPr>
              <w:t>202</w:t>
            </w:r>
            <w:r w:rsidR="0001199D">
              <w:rPr>
                <w:spacing w:val="-2"/>
                <w:lang w:val="ru-RU"/>
              </w:rPr>
              <w:t>6</w:t>
            </w:r>
            <w:r>
              <w:rPr>
                <w:spacing w:val="-2"/>
              </w:rPr>
              <w:t>г.</w:t>
            </w:r>
          </w:p>
        </w:tc>
      </w:tr>
      <w:tr w:rsidR="0055342D" w:rsidTr="0055342D">
        <w:trPr>
          <w:trHeight w:val="3541"/>
        </w:trPr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42D" w:rsidRDefault="0055342D">
            <w:pPr>
              <w:pStyle w:val="TableParagraph"/>
              <w:spacing w:line="250" w:lineRule="exact"/>
              <w:ind w:left="9" w:right="2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3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42D" w:rsidRPr="0055342D" w:rsidRDefault="0055342D" w:rsidP="00294D65">
            <w:pPr>
              <w:pStyle w:val="TableParagraph"/>
              <w:numPr>
                <w:ilvl w:val="0"/>
                <w:numId w:val="13"/>
              </w:numPr>
              <w:tabs>
                <w:tab w:val="left" w:pos="272"/>
              </w:tabs>
              <w:ind w:right="1344" w:firstLine="0"/>
              <w:rPr>
                <w:lang w:val="ru-RU"/>
              </w:rPr>
            </w:pPr>
            <w:r w:rsidRPr="0055342D">
              <w:rPr>
                <w:lang w:val="ru-RU"/>
              </w:rPr>
              <w:t>О выполнении   плана  мероприятий на июнь.</w:t>
            </w:r>
          </w:p>
          <w:p w:rsidR="0055342D" w:rsidRDefault="0055342D" w:rsidP="00294D65">
            <w:pPr>
              <w:pStyle w:val="TableParagraph"/>
              <w:numPr>
                <w:ilvl w:val="0"/>
                <w:numId w:val="13"/>
              </w:numPr>
              <w:tabs>
                <w:tab w:val="left" w:pos="272"/>
              </w:tabs>
              <w:spacing w:line="252" w:lineRule="exact"/>
              <w:ind w:left="272" w:right="243" w:hanging="165"/>
            </w:pPr>
            <w:r w:rsidRPr="0055342D">
              <w:rPr>
                <w:lang w:val="ru-RU"/>
              </w:rPr>
              <w:t xml:space="preserve">Анализ работы Штаба воспитательной работы по исполнению Федерального закона от 24 июня 1999 г. </w:t>
            </w:r>
            <w:r>
              <w:t>N</w:t>
            </w:r>
            <w:r w:rsidRPr="0055342D">
              <w:rPr>
                <w:lang w:val="ru-RU"/>
              </w:rPr>
              <w:t xml:space="preserve"> 120-ФЗ «Об основах системы профилактики безнадзорности и правонарушений несовершеннолетних». О контроле занятости несовершеннолетних,  в том числе стоящих на ВШУ,  в летний период. </w:t>
            </w:r>
            <w:r>
              <w:t xml:space="preserve">О </w:t>
            </w:r>
            <w:proofErr w:type="spellStart"/>
            <w:r>
              <w:t>трудоустройстве</w:t>
            </w:r>
            <w:proofErr w:type="spellEnd"/>
            <w:r>
              <w:t xml:space="preserve"> </w:t>
            </w:r>
            <w:proofErr w:type="spellStart"/>
            <w:r>
              <w:t>несовершеннолетних</w:t>
            </w:r>
            <w:proofErr w:type="spellEnd"/>
            <w:r>
              <w:t xml:space="preserve"> </w:t>
            </w:r>
            <w:proofErr w:type="spellStart"/>
            <w:r>
              <w:t>через</w:t>
            </w:r>
            <w:proofErr w:type="spellEnd"/>
            <w:r>
              <w:t xml:space="preserve"> ЦЗН.   </w:t>
            </w:r>
          </w:p>
          <w:p w:rsidR="0055342D" w:rsidRPr="0055342D" w:rsidRDefault="0055342D" w:rsidP="00294D65">
            <w:pPr>
              <w:pStyle w:val="TableParagraph"/>
              <w:numPr>
                <w:ilvl w:val="0"/>
                <w:numId w:val="13"/>
              </w:numPr>
              <w:tabs>
                <w:tab w:val="left" w:pos="272"/>
              </w:tabs>
              <w:spacing w:line="252" w:lineRule="exact"/>
              <w:ind w:left="272" w:hanging="165"/>
              <w:rPr>
                <w:lang w:val="ru-RU"/>
              </w:rPr>
            </w:pPr>
            <w:r w:rsidRPr="0055342D">
              <w:rPr>
                <w:lang w:val="ru-RU"/>
              </w:rPr>
              <w:t xml:space="preserve">О проведении  торжественных мероприятий, посвященных окончанию школы и  вручению аттестатов в 9 и 11 классах. </w:t>
            </w:r>
          </w:p>
          <w:p w:rsidR="0055342D" w:rsidRPr="0055342D" w:rsidRDefault="0055342D" w:rsidP="00294D65">
            <w:pPr>
              <w:pStyle w:val="TableParagraph"/>
              <w:numPr>
                <w:ilvl w:val="0"/>
                <w:numId w:val="13"/>
              </w:numPr>
              <w:tabs>
                <w:tab w:val="left" w:pos="272"/>
              </w:tabs>
              <w:spacing w:line="252" w:lineRule="exact"/>
              <w:ind w:left="272" w:hanging="165"/>
              <w:rPr>
                <w:lang w:val="ru-RU"/>
              </w:rPr>
            </w:pPr>
            <w:r w:rsidRPr="0055342D">
              <w:rPr>
                <w:lang w:val="ru-RU"/>
              </w:rPr>
              <w:t xml:space="preserve">О проведении месячника профилактики  употребления и распространения наркотиков. 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42D" w:rsidRDefault="0055342D">
            <w:pPr>
              <w:pStyle w:val="TableParagraph"/>
              <w:ind w:left="307" w:right="297"/>
              <w:jc w:val="center"/>
            </w:pPr>
            <w:r>
              <w:t xml:space="preserve">3декада </w:t>
            </w:r>
            <w:proofErr w:type="spellStart"/>
            <w:r>
              <w:rPr>
                <w:spacing w:val="-4"/>
              </w:rPr>
              <w:t>июня</w:t>
            </w:r>
            <w:proofErr w:type="spellEnd"/>
            <w:r>
              <w:rPr>
                <w:spacing w:val="-4"/>
              </w:rPr>
              <w:t xml:space="preserve"> </w:t>
            </w:r>
            <w:r w:rsidR="0001199D">
              <w:rPr>
                <w:spacing w:val="-2"/>
              </w:rPr>
              <w:t>202</w:t>
            </w:r>
            <w:r w:rsidR="0001199D">
              <w:rPr>
                <w:spacing w:val="-2"/>
                <w:lang w:val="ru-RU"/>
              </w:rPr>
              <w:t>6</w:t>
            </w:r>
            <w:r>
              <w:rPr>
                <w:spacing w:val="-2"/>
              </w:rPr>
              <w:t>г.</w:t>
            </w:r>
          </w:p>
        </w:tc>
      </w:tr>
    </w:tbl>
    <w:p w:rsidR="0055342D" w:rsidRDefault="0055342D" w:rsidP="0055342D">
      <w:pPr>
        <w:rPr>
          <w:rFonts w:eastAsia="Times New Roman"/>
          <w:lang w:eastAsia="en-US"/>
        </w:rPr>
      </w:pPr>
    </w:p>
    <w:p w:rsidR="002E7DF4" w:rsidRDefault="002E7DF4"/>
    <w:sectPr w:rsidR="002E7DF4" w:rsidSect="00291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0D7C"/>
    <w:multiLevelType w:val="hybridMultilevel"/>
    <w:tmpl w:val="DD56DA72"/>
    <w:lvl w:ilvl="0" w:tplc="EC96BCBE">
      <w:start w:val="1"/>
      <w:numFmt w:val="decimal"/>
      <w:lvlText w:val="%1."/>
      <w:lvlJc w:val="left"/>
      <w:pPr>
        <w:ind w:left="160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74B2380C">
      <w:numFmt w:val="bullet"/>
      <w:lvlText w:val="•"/>
      <w:lvlJc w:val="left"/>
      <w:pPr>
        <w:ind w:left="902" w:hanging="167"/>
      </w:pPr>
      <w:rPr>
        <w:lang w:val="ru-RU" w:eastAsia="en-US" w:bidi="ar-SA"/>
      </w:rPr>
    </w:lvl>
    <w:lvl w:ilvl="2" w:tplc="83F8420A">
      <w:numFmt w:val="bullet"/>
      <w:lvlText w:val="•"/>
      <w:lvlJc w:val="left"/>
      <w:pPr>
        <w:ind w:left="1645" w:hanging="167"/>
      </w:pPr>
      <w:rPr>
        <w:lang w:val="ru-RU" w:eastAsia="en-US" w:bidi="ar-SA"/>
      </w:rPr>
    </w:lvl>
    <w:lvl w:ilvl="3" w:tplc="E6AA880A">
      <w:numFmt w:val="bullet"/>
      <w:lvlText w:val="•"/>
      <w:lvlJc w:val="left"/>
      <w:pPr>
        <w:ind w:left="2387" w:hanging="167"/>
      </w:pPr>
      <w:rPr>
        <w:lang w:val="ru-RU" w:eastAsia="en-US" w:bidi="ar-SA"/>
      </w:rPr>
    </w:lvl>
    <w:lvl w:ilvl="4" w:tplc="7B68A576">
      <w:numFmt w:val="bullet"/>
      <w:lvlText w:val="•"/>
      <w:lvlJc w:val="left"/>
      <w:pPr>
        <w:ind w:left="3130" w:hanging="167"/>
      </w:pPr>
      <w:rPr>
        <w:lang w:val="ru-RU" w:eastAsia="en-US" w:bidi="ar-SA"/>
      </w:rPr>
    </w:lvl>
    <w:lvl w:ilvl="5" w:tplc="46D4915A">
      <w:numFmt w:val="bullet"/>
      <w:lvlText w:val="•"/>
      <w:lvlJc w:val="left"/>
      <w:pPr>
        <w:ind w:left="3873" w:hanging="167"/>
      </w:pPr>
      <w:rPr>
        <w:lang w:val="ru-RU" w:eastAsia="en-US" w:bidi="ar-SA"/>
      </w:rPr>
    </w:lvl>
    <w:lvl w:ilvl="6" w:tplc="BE1A93E2">
      <w:numFmt w:val="bullet"/>
      <w:lvlText w:val="•"/>
      <w:lvlJc w:val="left"/>
      <w:pPr>
        <w:ind w:left="4615" w:hanging="167"/>
      </w:pPr>
      <w:rPr>
        <w:lang w:val="ru-RU" w:eastAsia="en-US" w:bidi="ar-SA"/>
      </w:rPr>
    </w:lvl>
    <w:lvl w:ilvl="7" w:tplc="F2346738">
      <w:numFmt w:val="bullet"/>
      <w:lvlText w:val="•"/>
      <w:lvlJc w:val="left"/>
      <w:pPr>
        <w:ind w:left="5358" w:hanging="167"/>
      </w:pPr>
      <w:rPr>
        <w:lang w:val="ru-RU" w:eastAsia="en-US" w:bidi="ar-SA"/>
      </w:rPr>
    </w:lvl>
    <w:lvl w:ilvl="8" w:tplc="62165D7A">
      <w:numFmt w:val="bullet"/>
      <w:lvlText w:val="•"/>
      <w:lvlJc w:val="left"/>
      <w:pPr>
        <w:ind w:left="6100" w:hanging="167"/>
      </w:pPr>
      <w:rPr>
        <w:lang w:val="ru-RU" w:eastAsia="en-US" w:bidi="ar-SA"/>
      </w:rPr>
    </w:lvl>
  </w:abstractNum>
  <w:abstractNum w:abstractNumId="1">
    <w:nsid w:val="08821DB7"/>
    <w:multiLevelType w:val="hybridMultilevel"/>
    <w:tmpl w:val="7F30C560"/>
    <w:lvl w:ilvl="0" w:tplc="9342C606">
      <w:start w:val="1"/>
      <w:numFmt w:val="decimal"/>
      <w:lvlText w:val="%1."/>
      <w:lvlJc w:val="left"/>
      <w:pPr>
        <w:ind w:left="10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47923E3A">
      <w:numFmt w:val="bullet"/>
      <w:lvlText w:val="•"/>
      <w:lvlJc w:val="left"/>
      <w:pPr>
        <w:ind w:left="848" w:hanging="167"/>
      </w:pPr>
      <w:rPr>
        <w:lang w:val="ru-RU" w:eastAsia="en-US" w:bidi="ar-SA"/>
      </w:rPr>
    </w:lvl>
    <w:lvl w:ilvl="2" w:tplc="C22C9640">
      <w:numFmt w:val="bullet"/>
      <w:lvlText w:val="•"/>
      <w:lvlJc w:val="left"/>
      <w:pPr>
        <w:ind w:left="1597" w:hanging="167"/>
      </w:pPr>
      <w:rPr>
        <w:lang w:val="ru-RU" w:eastAsia="en-US" w:bidi="ar-SA"/>
      </w:rPr>
    </w:lvl>
    <w:lvl w:ilvl="3" w:tplc="86D647AA">
      <w:numFmt w:val="bullet"/>
      <w:lvlText w:val="•"/>
      <w:lvlJc w:val="left"/>
      <w:pPr>
        <w:ind w:left="2345" w:hanging="167"/>
      </w:pPr>
      <w:rPr>
        <w:lang w:val="ru-RU" w:eastAsia="en-US" w:bidi="ar-SA"/>
      </w:rPr>
    </w:lvl>
    <w:lvl w:ilvl="4" w:tplc="A4946722">
      <w:numFmt w:val="bullet"/>
      <w:lvlText w:val="•"/>
      <w:lvlJc w:val="left"/>
      <w:pPr>
        <w:ind w:left="3094" w:hanging="167"/>
      </w:pPr>
      <w:rPr>
        <w:lang w:val="ru-RU" w:eastAsia="en-US" w:bidi="ar-SA"/>
      </w:rPr>
    </w:lvl>
    <w:lvl w:ilvl="5" w:tplc="E3408B1A">
      <w:numFmt w:val="bullet"/>
      <w:lvlText w:val="•"/>
      <w:lvlJc w:val="left"/>
      <w:pPr>
        <w:ind w:left="3843" w:hanging="167"/>
      </w:pPr>
      <w:rPr>
        <w:lang w:val="ru-RU" w:eastAsia="en-US" w:bidi="ar-SA"/>
      </w:rPr>
    </w:lvl>
    <w:lvl w:ilvl="6" w:tplc="E3245E44">
      <w:numFmt w:val="bullet"/>
      <w:lvlText w:val="•"/>
      <w:lvlJc w:val="left"/>
      <w:pPr>
        <w:ind w:left="4591" w:hanging="167"/>
      </w:pPr>
      <w:rPr>
        <w:lang w:val="ru-RU" w:eastAsia="en-US" w:bidi="ar-SA"/>
      </w:rPr>
    </w:lvl>
    <w:lvl w:ilvl="7" w:tplc="AF889CB8">
      <w:numFmt w:val="bullet"/>
      <w:lvlText w:val="•"/>
      <w:lvlJc w:val="left"/>
      <w:pPr>
        <w:ind w:left="5340" w:hanging="167"/>
      </w:pPr>
      <w:rPr>
        <w:lang w:val="ru-RU" w:eastAsia="en-US" w:bidi="ar-SA"/>
      </w:rPr>
    </w:lvl>
    <w:lvl w:ilvl="8" w:tplc="C13A5FF2">
      <w:numFmt w:val="bullet"/>
      <w:lvlText w:val="•"/>
      <w:lvlJc w:val="left"/>
      <w:pPr>
        <w:ind w:left="6088" w:hanging="167"/>
      </w:pPr>
      <w:rPr>
        <w:lang w:val="ru-RU" w:eastAsia="en-US" w:bidi="ar-SA"/>
      </w:rPr>
    </w:lvl>
  </w:abstractNum>
  <w:abstractNum w:abstractNumId="2">
    <w:nsid w:val="18982F42"/>
    <w:multiLevelType w:val="hybridMultilevel"/>
    <w:tmpl w:val="6E9AA2DA"/>
    <w:lvl w:ilvl="0" w:tplc="16CE4DBE">
      <w:start w:val="1"/>
      <w:numFmt w:val="decimal"/>
      <w:lvlText w:val="%1."/>
      <w:lvlJc w:val="left"/>
      <w:pPr>
        <w:ind w:left="10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DE587B68">
      <w:numFmt w:val="bullet"/>
      <w:lvlText w:val="•"/>
      <w:lvlJc w:val="left"/>
      <w:pPr>
        <w:ind w:left="848" w:hanging="167"/>
      </w:pPr>
      <w:rPr>
        <w:lang w:val="ru-RU" w:eastAsia="en-US" w:bidi="ar-SA"/>
      </w:rPr>
    </w:lvl>
    <w:lvl w:ilvl="2" w:tplc="EA2C35BC">
      <w:numFmt w:val="bullet"/>
      <w:lvlText w:val="•"/>
      <w:lvlJc w:val="left"/>
      <w:pPr>
        <w:ind w:left="1597" w:hanging="167"/>
      </w:pPr>
      <w:rPr>
        <w:lang w:val="ru-RU" w:eastAsia="en-US" w:bidi="ar-SA"/>
      </w:rPr>
    </w:lvl>
    <w:lvl w:ilvl="3" w:tplc="F1DE5828">
      <w:numFmt w:val="bullet"/>
      <w:lvlText w:val="•"/>
      <w:lvlJc w:val="left"/>
      <w:pPr>
        <w:ind w:left="2345" w:hanging="167"/>
      </w:pPr>
      <w:rPr>
        <w:lang w:val="ru-RU" w:eastAsia="en-US" w:bidi="ar-SA"/>
      </w:rPr>
    </w:lvl>
    <w:lvl w:ilvl="4" w:tplc="72383C64">
      <w:numFmt w:val="bullet"/>
      <w:lvlText w:val="•"/>
      <w:lvlJc w:val="left"/>
      <w:pPr>
        <w:ind w:left="3094" w:hanging="167"/>
      </w:pPr>
      <w:rPr>
        <w:lang w:val="ru-RU" w:eastAsia="en-US" w:bidi="ar-SA"/>
      </w:rPr>
    </w:lvl>
    <w:lvl w:ilvl="5" w:tplc="1E32A75E">
      <w:numFmt w:val="bullet"/>
      <w:lvlText w:val="•"/>
      <w:lvlJc w:val="left"/>
      <w:pPr>
        <w:ind w:left="3843" w:hanging="167"/>
      </w:pPr>
      <w:rPr>
        <w:lang w:val="ru-RU" w:eastAsia="en-US" w:bidi="ar-SA"/>
      </w:rPr>
    </w:lvl>
    <w:lvl w:ilvl="6" w:tplc="2ABCE47C">
      <w:numFmt w:val="bullet"/>
      <w:lvlText w:val="•"/>
      <w:lvlJc w:val="left"/>
      <w:pPr>
        <w:ind w:left="4591" w:hanging="167"/>
      </w:pPr>
      <w:rPr>
        <w:lang w:val="ru-RU" w:eastAsia="en-US" w:bidi="ar-SA"/>
      </w:rPr>
    </w:lvl>
    <w:lvl w:ilvl="7" w:tplc="2DFED3EA">
      <w:numFmt w:val="bullet"/>
      <w:lvlText w:val="•"/>
      <w:lvlJc w:val="left"/>
      <w:pPr>
        <w:ind w:left="5340" w:hanging="167"/>
      </w:pPr>
      <w:rPr>
        <w:lang w:val="ru-RU" w:eastAsia="en-US" w:bidi="ar-SA"/>
      </w:rPr>
    </w:lvl>
    <w:lvl w:ilvl="8" w:tplc="412EEBA2">
      <w:numFmt w:val="bullet"/>
      <w:lvlText w:val="•"/>
      <w:lvlJc w:val="left"/>
      <w:pPr>
        <w:ind w:left="6088" w:hanging="167"/>
      </w:pPr>
      <w:rPr>
        <w:lang w:val="ru-RU" w:eastAsia="en-US" w:bidi="ar-SA"/>
      </w:rPr>
    </w:lvl>
  </w:abstractNum>
  <w:abstractNum w:abstractNumId="3">
    <w:nsid w:val="338D67EE"/>
    <w:multiLevelType w:val="hybridMultilevel"/>
    <w:tmpl w:val="A50AE760"/>
    <w:lvl w:ilvl="0" w:tplc="0BA40FB2">
      <w:start w:val="1"/>
      <w:numFmt w:val="decimal"/>
      <w:lvlText w:val="%1."/>
      <w:lvlJc w:val="left"/>
      <w:pPr>
        <w:ind w:left="10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A110954E">
      <w:numFmt w:val="bullet"/>
      <w:lvlText w:val="•"/>
      <w:lvlJc w:val="left"/>
      <w:pPr>
        <w:ind w:left="848" w:hanging="167"/>
      </w:pPr>
      <w:rPr>
        <w:lang w:val="ru-RU" w:eastAsia="en-US" w:bidi="ar-SA"/>
      </w:rPr>
    </w:lvl>
    <w:lvl w:ilvl="2" w:tplc="6AEA089A">
      <w:numFmt w:val="bullet"/>
      <w:lvlText w:val="•"/>
      <w:lvlJc w:val="left"/>
      <w:pPr>
        <w:ind w:left="1597" w:hanging="167"/>
      </w:pPr>
      <w:rPr>
        <w:lang w:val="ru-RU" w:eastAsia="en-US" w:bidi="ar-SA"/>
      </w:rPr>
    </w:lvl>
    <w:lvl w:ilvl="3" w:tplc="556C9ECA">
      <w:numFmt w:val="bullet"/>
      <w:lvlText w:val="•"/>
      <w:lvlJc w:val="left"/>
      <w:pPr>
        <w:ind w:left="2345" w:hanging="167"/>
      </w:pPr>
      <w:rPr>
        <w:lang w:val="ru-RU" w:eastAsia="en-US" w:bidi="ar-SA"/>
      </w:rPr>
    </w:lvl>
    <w:lvl w:ilvl="4" w:tplc="500C44D6">
      <w:numFmt w:val="bullet"/>
      <w:lvlText w:val="•"/>
      <w:lvlJc w:val="left"/>
      <w:pPr>
        <w:ind w:left="3094" w:hanging="167"/>
      </w:pPr>
      <w:rPr>
        <w:lang w:val="ru-RU" w:eastAsia="en-US" w:bidi="ar-SA"/>
      </w:rPr>
    </w:lvl>
    <w:lvl w:ilvl="5" w:tplc="4DD8B7CA">
      <w:numFmt w:val="bullet"/>
      <w:lvlText w:val="•"/>
      <w:lvlJc w:val="left"/>
      <w:pPr>
        <w:ind w:left="3843" w:hanging="167"/>
      </w:pPr>
      <w:rPr>
        <w:lang w:val="ru-RU" w:eastAsia="en-US" w:bidi="ar-SA"/>
      </w:rPr>
    </w:lvl>
    <w:lvl w:ilvl="6" w:tplc="55B458C4">
      <w:numFmt w:val="bullet"/>
      <w:lvlText w:val="•"/>
      <w:lvlJc w:val="left"/>
      <w:pPr>
        <w:ind w:left="4591" w:hanging="167"/>
      </w:pPr>
      <w:rPr>
        <w:lang w:val="ru-RU" w:eastAsia="en-US" w:bidi="ar-SA"/>
      </w:rPr>
    </w:lvl>
    <w:lvl w:ilvl="7" w:tplc="D4BA7F32">
      <w:numFmt w:val="bullet"/>
      <w:lvlText w:val="•"/>
      <w:lvlJc w:val="left"/>
      <w:pPr>
        <w:ind w:left="5340" w:hanging="167"/>
      </w:pPr>
      <w:rPr>
        <w:lang w:val="ru-RU" w:eastAsia="en-US" w:bidi="ar-SA"/>
      </w:rPr>
    </w:lvl>
    <w:lvl w:ilvl="8" w:tplc="430816A8">
      <w:numFmt w:val="bullet"/>
      <w:lvlText w:val="•"/>
      <w:lvlJc w:val="left"/>
      <w:pPr>
        <w:ind w:left="6088" w:hanging="167"/>
      </w:pPr>
      <w:rPr>
        <w:lang w:val="ru-RU" w:eastAsia="en-US" w:bidi="ar-SA"/>
      </w:rPr>
    </w:lvl>
  </w:abstractNum>
  <w:abstractNum w:abstractNumId="4">
    <w:nsid w:val="33BF62B6"/>
    <w:multiLevelType w:val="hybridMultilevel"/>
    <w:tmpl w:val="7A5A4726"/>
    <w:lvl w:ilvl="0" w:tplc="0950B4D4">
      <w:start w:val="1"/>
      <w:numFmt w:val="decimal"/>
      <w:lvlText w:val="%1."/>
      <w:lvlJc w:val="left"/>
      <w:pPr>
        <w:ind w:left="10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C7D27842">
      <w:numFmt w:val="bullet"/>
      <w:lvlText w:val="•"/>
      <w:lvlJc w:val="left"/>
      <w:pPr>
        <w:ind w:left="848" w:hanging="221"/>
      </w:pPr>
      <w:rPr>
        <w:lang w:val="ru-RU" w:eastAsia="en-US" w:bidi="ar-SA"/>
      </w:rPr>
    </w:lvl>
    <w:lvl w:ilvl="2" w:tplc="193C6414">
      <w:numFmt w:val="bullet"/>
      <w:lvlText w:val="•"/>
      <w:lvlJc w:val="left"/>
      <w:pPr>
        <w:ind w:left="1597" w:hanging="221"/>
      </w:pPr>
      <w:rPr>
        <w:lang w:val="ru-RU" w:eastAsia="en-US" w:bidi="ar-SA"/>
      </w:rPr>
    </w:lvl>
    <w:lvl w:ilvl="3" w:tplc="DC8A3072">
      <w:numFmt w:val="bullet"/>
      <w:lvlText w:val="•"/>
      <w:lvlJc w:val="left"/>
      <w:pPr>
        <w:ind w:left="2345" w:hanging="221"/>
      </w:pPr>
      <w:rPr>
        <w:lang w:val="ru-RU" w:eastAsia="en-US" w:bidi="ar-SA"/>
      </w:rPr>
    </w:lvl>
    <w:lvl w:ilvl="4" w:tplc="D876C2F8">
      <w:numFmt w:val="bullet"/>
      <w:lvlText w:val="•"/>
      <w:lvlJc w:val="left"/>
      <w:pPr>
        <w:ind w:left="3094" w:hanging="221"/>
      </w:pPr>
      <w:rPr>
        <w:lang w:val="ru-RU" w:eastAsia="en-US" w:bidi="ar-SA"/>
      </w:rPr>
    </w:lvl>
    <w:lvl w:ilvl="5" w:tplc="2758B060">
      <w:numFmt w:val="bullet"/>
      <w:lvlText w:val="•"/>
      <w:lvlJc w:val="left"/>
      <w:pPr>
        <w:ind w:left="3843" w:hanging="221"/>
      </w:pPr>
      <w:rPr>
        <w:lang w:val="ru-RU" w:eastAsia="en-US" w:bidi="ar-SA"/>
      </w:rPr>
    </w:lvl>
    <w:lvl w:ilvl="6" w:tplc="BF0CAEF8">
      <w:numFmt w:val="bullet"/>
      <w:lvlText w:val="•"/>
      <w:lvlJc w:val="left"/>
      <w:pPr>
        <w:ind w:left="4591" w:hanging="221"/>
      </w:pPr>
      <w:rPr>
        <w:lang w:val="ru-RU" w:eastAsia="en-US" w:bidi="ar-SA"/>
      </w:rPr>
    </w:lvl>
    <w:lvl w:ilvl="7" w:tplc="EA3EDF3A">
      <w:numFmt w:val="bullet"/>
      <w:lvlText w:val="•"/>
      <w:lvlJc w:val="left"/>
      <w:pPr>
        <w:ind w:left="5340" w:hanging="221"/>
      </w:pPr>
      <w:rPr>
        <w:lang w:val="ru-RU" w:eastAsia="en-US" w:bidi="ar-SA"/>
      </w:rPr>
    </w:lvl>
    <w:lvl w:ilvl="8" w:tplc="721E421E">
      <w:numFmt w:val="bullet"/>
      <w:lvlText w:val="•"/>
      <w:lvlJc w:val="left"/>
      <w:pPr>
        <w:ind w:left="6088" w:hanging="221"/>
      </w:pPr>
      <w:rPr>
        <w:lang w:val="ru-RU" w:eastAsia="en-US" w:bidi="ar-SA"/>
      </w:rPr>
    </w:lvl>
  </w:abstractNum>
  <w:abstractNum w:abstractNumId="5">
    <w:nsid w:val="36AC3252"/>
    <w:multiLevelType w:val="hybridMultilevel"/>
    <w:tmpl w:val="7B7227A8"/>
    <w:lvl w:ilvl="0" w:tplc="BA5CF68C">
      <w:start w:val="1"/>
      <w:numFmt w:val="decimal"/>
      <w:lvlText w:val="%1."/>
      <w:lvlJc w:val="left"/>
      <w:pPr>
        <w:ind w:left="10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0A269CCA">
      <w:numFmt w:val="bullet"/>
      <w:lvlText w:val="•"/>
      <w:lvlJc w:val="left"/>
      <w:pPr>
        <w:ind w:left="848" w:hanging="167"/>
      </w:pPr>
      <w:rPr>
        <w:lang w:val="ru-RU" w:eastAsia="en-US" w:bidi="ar-SA"/>
      </w:rPr>
    </w:lvl>
    <w:lvl w:ilvl="2" w:tplc="9FD664F6">
      <w:numFmt w:val="bullet"/>
      <w:lvlText w:val="•"/>
      <w:lvlJc w:val="left"/>
      <w:pPr>
        <w:ind w:left="1597" w:hanging="167"/>
      </w:pPr>
      <w:rPr>
        <w:lang w:val="ru-RU" w:eastAsia="en-US" w:bidi="ar-SA"/>
      </w:rPr>
    </w:lvl>
    <w:lvl w:ilvl="3" w:tplc="C792A2F6">
      <w:numFmt w:val="bullet"/>
      <w:lvlText w:val="•"/>
      <w:lvlJc w:val="left"/>
      <w:pPr>
        <w:ind w:left="2345" w:hanging="167"/>
      </w:pPr>
      <w:rPr>
        <w:lang w:val="ru-RU" w:eastAsia="en-US" w:bidi="ar-SA"/>
      </w:rPr>
    </w:lvl>
    <w:lvl w:ilvl="4" w:tplc="3EE2CFC4">
      <w:numFmt w:val="bullet"/>
      <w:lvlText w:val="•"/>
      <w:lvlJc w:val="left"/>
      <w:pPr>
        <w:ind w:left="3094" w:hanging="167"/>
      </w:pPr>
      <w:rPr>
        <w:lang w:val="ru-RU" w:eastAsia="en-US" w:bidi="ar-SA"/>
      </w:rPr>
    </w:lvl>
    <w:lvl w:ilvl="5" w:tplc="10169152">
      <w:numFmt w:val="bullet"/>
      <w:lvlText w:val="•"/>
      <w:lvlJc w:val="left"/>
      <w:pPr>
        <w:ind w:left="3843" w:hanging="167"/>
      </w:pPr>
      <w:rPr>
        <w:lang w:val="ru-RU" w:eastAsia="en-US" w:bidi="ar-SA"/>
      </w:rPr>
    </w:lvl>
    <w:lvl w:ilvl="6" w:tplc="5C7ED556">
      <w:numFmt w:val="bullet"/>
      <w:lvlText w:val="•"/>
      <w:lvlJc w:val="left"/>
      <w:pPr>
        <w:ind w:left="4591" w:hanging="167"/>
      </w:pPr>
      <w:rPr>
        <w:lang w:val="ru-RU" w:eastAsia="en-US" w:bidi="ar-SA"/>
      </w:rPr>
    </w:lvl>
    <w:lvl w:ilvl="7" w:tplc="C09A49A8">
      <w:numFmt w:val="bullet"/>
      <w:lvlText w:val="•"/>
      <w:lvlJc w:val="left"/>
      <w:pPr>
        <w:ind w:left="5340" w:hanging="167"/>
      </w:pPr>
      <w:rPr>
        <w:lang w:val="ru-RU" w:eastAsia="en-US" w:bidi="ar-SA"/>
      </w:rPr>
    </w:lvl>
    <w:lvl w:ilvl="8" w:tplc="1C6008C6">
      <w:numFmt w:val="bullet"/>
      <w:lvlText w:val="•"/>
      <w:lvlJc w:val="left"/>
      <w:pPr>
        <w:ind w:left="6088" w:hanging="167"/>
      </w:pPr>
      <w:rPr>
        <w:lang w:val="ru-RU" w:eastAsia="en-US" w:bidi="ar-SA"/>
      </w:rPr>
    </w:lvl>
  </w:abstractNum>
  <w:abstractNum w:abstractNumId="6">
    <w:nsid w:val="41FF02A7"/>
    <w:multiLevelType w:val="hybridMultilevel"/>
    <w:tmpl w:val="D034F9FA"/>
    <w:lvl w:ilvl="0" w:tplc="AF8887DE">
      <w:start w:val="1"/>
      <w:numFmt w:val="decimal"/>
      <w:lvlText w:val="%1."/>
      <w:lvlJc w:val="left"/>
      <w:pPr>
        <w:ind w:left="160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F88CD9AA">
      <w:numFmt w:val="bullet"/>
      <w:lvlText w:val="•"/>
      <w:lvlJc w:val="left"/>
      <w:pPr>
        <w:ind w:left="902" w:hanging="167"/>
      </w:pPr>
      <w:rPr>
        <w:lang w:val="ru-RU" w:eastAsia="en-US" w:bidi="ar-SA"/>
      </w:rPr>
    </w:lvl>
    <w:lvl w:ilvl="2" w:tplc="07DA6EB0">
      <w:numFmt w:val="bullet"/>
      <w:lvlText w:val="•"/>
      <w:lvlJc w:val="left"/>
      <w:pPr>
        <w:ind w:left="1645" w:hanging="167"/>
      </w:pPr>
      <w:rPr>
        <w:lang w:val="ru-RU" w:eastAsia="en-US" w:bidi="ar-SA"/>
      </w:rPr>
    </w:lvl>
    <w:lvl w:ilvl="3" w:tplc="B5EA42E4">
      <w:numFmt w:val="bullet"/>
      <w:lvlText w:val="•"/>
      <w:lvlJc w:val="left"/>
      <w:pPr>
        <w:ind w:left="2387" w:hanging="167"/>
      </w:pPr>
      <w:rPr>
        <w:lang w:val="ru-RU" w:eastAsia="en-US" w:bidi="ar-SA"/>
      </w:rPr>
    </w:lvl>
    <w:lvl w:ilvl="4" w:tplc="9AA64510">
      <w:numFmt w:val="bullet"/>
      <w:lvlText w:val="•"/>
      <w:lvlJc w:val="left"/>
      <w:pPr>
        <w:ind w:left="3130" w:hanging="167"/>
      </w:pPr>
      <w:rPr>
        <w:lang w:val="ru-RU" w:eastAsia="en-US" w:bidi="ar-SA"/>
      </w:rPr>
    </w:lvl>
    <w:lvl w:ilvl="5" w:tplc="DF323252">
      <w:numFmt w:val="bullet"/>
      <w:lvlText w:val="•"/>
      <w:lvlJc w:val="left"/>
      <w:pPr>
        <w:ind w:left="3873" w:hanging="167"/>
      </w:pPr>
      <w:rPr>
        <w:lang w:val="ru-RU" w:eastAsia="en-US" w:bidi="ar-SA"/>
      </w:rPr>
    </w:lvl>
    <w:lvl w:ilvl="6" w:tplc="E0A4AE56">
      <w:numFmt w:val="bullet"/>
      <w:lvlText w:val="•"/>
      <w:lvlJc w:val="left"/>
      <w:pPr>
        <w:ind w:left="4615" w:hanging="167"/>
      </w:pPr>
      <w:rPr>
        <w:lang w:val="ru-RU" w:eastAsia="en-US" w:bidi="ar-SA"/>
      </w:rPr>
    </w:lvl>
    <w:lvl w:ilvl="7" w:tplc="90D01A64">
      <w:numFmt w:val="bullet"/>
      <w:lvlText w:val="•"/>
      <w:lvlJc w:val="left"/>
      <w:pPr>
        <w:ind w:left="5358" w:hanging="167"/>
      </w:pPr>
      <w:rPr>
        <w:lang w:val="ru-RU" w:eastAsia="en-US" w:bidi="ar-SA"/>
      </w:rPr>
    </w:lvl>
    <w:lvl w:ilvl="8" w:tplc="EAB6D978">
      <w:numFmt w:val="bullet"/>
      <w:lvlText w:val="•"/>
      <w:lvlJc w:val="left"/>
      <w:pPr>
        <w:ind w:left="6100" w:hanging="167"/>
      </w:pPr>
      <w:rPr>
        <w:lang w:val="ru-RU" w:eastAsia="en-US" w:bidi="ar-SA"/>
      </w:rPr>
    </w:lvl>
  </w:abstractNum>
  <w:abstractNum w:abstractNumId="7">
    <w:nsid w:val="46B66F12"/>
    <w:multiLevelType w:val="hybridMultilevel"/>
    <w:tmpl w:val="ABB275D4"/>
    <w:lvl w:ilvl="0" w:tplc="C1B86558">
      <w:start w:val="3"/>
      <w:numFmt w:val="decimal"/>
      <w:lvlText w:val="%1."/>
      <w:lvlJc w:val="left"/>
      <w:pPr>
        <w:ind w:left="32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3BDE21B6">
      <w:numFmt w:val="bullet"/>
      <w:lvlText w:val="•"/>
      <w:lvlJc w:val="left"/>
      <w:pPr>
        <w:ind w:left="1046" w:hanging="167"/>
      </w:pPr>
      <w:rPr>
        <w:lang w:val="ru-RU" w:eastAsia="en-US" w:bidi="ar-SA"/>
      </w:rPr>
    </w:lvl>
    <w:lvl w:ilvl="2" w:tplc="8F8A3B72">
      <w:numFmt w:val="bullet"/>
      <w:lvlText w:val="•"/>
      <w:lvlJc w:val="left"/>
      <w:pPr>
        <w:ind w:left="1773" w:hanging="167"/>
      </w:pPr>
      <w:rPr>
        <w:lang w:val="ru-RU" w:eastAsia="en-US" w:bidi="ar-SA"/>
      </w:rPr>
    </w:lvl>
    <w:lvl w:ilvl="3" w:tplc="D2AC9192">
      <w:numFmt w:val="bullet"/>
      <w:lvlText w:val="•"/>
      <w:lvlJc w:val="left"/>
      <w:pPr>
        <w:ind w:left="2499" w:hanging="167"/>
      </w:pPr>
      <w:rPr>
        <w:lang w:val="ru-RU" w:eastAsia="en-US" w:bidi="ar-SA"/>
      </w:rPr>
    </w:lvl>
    <w:lvl w:ilvl="4" w:tplc="12A8262C">
      <w:numFmt w:val="bullet"/>
      <w:lvlText w:val="•"/>
      <w:lvlJc w:val="left"/>
      <w:pPr>
        <w:ind w:left="3226" w:hanging="167"/>
      </w:pPr>
      <w:rPr>
        <w:lang w:val="ru-RU" w:eastAsia="en-US" w:bidi="ar-SA"/>
      </w:rPr>
    </w:lvl>
    <w:lvl w:ilvl="5" w:tplc="D1EAB376">
      <w:numFmt w:val="bullet"/>
      <w:lvlText w:val="•"/>
      <w:lvlJc w:val="left"/>
      <w:pPr>
        <w:ind w:left="3953" w:hanging="167"/>
      </w:pPr>
      <w:rPr>
        <w:lang w:val="ru-RU" w:eastAsia="en-US" w:bidi="ar-SA"/>
      </w:rPr>
    </w:lvl>
    <w:lvl w:ilvl="6" w:tplc="39DADC30">
      <w:numFmt w:val="bullet"/>
      <w:lvlText w:val="•"/>
      <w:lvlJc w:val="left"/>
      <w:pPr>
        <w:ind w:left="4679" w:hanging="167"/>
      </w:pPr>
      <w:rPr>
        <w:lang w:val="ru-RU" w:eastAsia="en-US" w:bidi="ar-SA"/>
      </w:rPr>
    </w:lvl>
    <w:lvl w:ilvl="7" w:tplc="D75A2586">
      <w:numFmt w:val="bullet"/>
      <w:lvlText w:val="•"/>
      <w:lvlJc w:val="left"/>
      <w:pPr>
        <w:ind w:left="5406" w:hanging="167"/>
      </w:pPr>
      <w:rPr>
        <w:lang w:val="ru-RU" w:eastAsia="en-US" w:bidi="ar-SA"/>
      </w:rPr>
    </w:lvl>
    <w:lvl w:ilvl="8" w:tplc="E3C6CD06">
      <w:numFmt w:val="bullet"/>
      <w:lvlText w:val="•"/>
      <w:lvlJc w:val="left"/>
      <w:pPr>
        <w:ind w:left="6132" w:hanging="167"/>
      </w:pPr>
      <w:rPr>
        <w:lang w:val="ru-RU" w:eastAsia="en-US" w:bidi="ar-SA"/>
      </w:rPr>
    </w:lvl>
  </w:abstractNum>
  <w:abstractNum w:abstractNumId="8">
    <w:nsid w:val="599D2A1D"/>
    <w:multiLevelType w:val="hybridMultilevel"/>
    <w:tmpl w:val="A82ADAFA"/>
    <w:lvl w:ilvl="0" w:tplc="2FF651F2">
      <w:start w:val="1"/>
      <w:numFmt w:val="decimal"/>
      <w:lvlText w:val="%1."/>
      <w:lvlJc w:val="left"/>
      <w:pPr>
        <w:ind w:left="160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215ABA46">
      <w:numFmt w:val="bullet"/>
      <w:lvlText w:val="•"/>
      <w:lvlJc w:val="left"/>
      <w:pPr>
        <w:ind w:left="902" w:hanging="167"/>
      </w:pPr>
      <w:rPr>
        <w:lang w:val="ru-RU" w:eastAsia="en-US" w:bidi="ar-SA"/>
      </w:rPr>
    </w:lvl>
    <w:lvl w:ilvl="2" w:tplc="91DE7B0C">
      <w:numFmt w:val="bullet"/>
      <w:lvlText w:val="•"/>
      <w:lvlJc w:val="left"/>
      <w:pPr>
        <w:ind w:left="1645" w:hanging="167"/>
      </w:pPr>
      <w:rPr>
        <w:lang w:val="ru-RU" w:eastAsia="en-US" w:bidi="ar-SA"/>
      </w:rPr>
    </w:lvl>
    <w:lvl w:ilvl="3" w:tplc="1DEA2558">
      <w:numFmt w:val="bullet"/>
      <w:lvlText w:val="•"/>
      <w:lvlJc w:val="left"/>
      <w:pPr>
        <w:ind w:left="2387" w:hanging="167"/>
      </w:pPr>
      <w:rPr>
        <w:lang w:val="ru-RU" w:eastAsia="en-US" w:bidi="ar-SA"/>
      </w:rPr>
    </w:lvl>
    <w:lvl w:ilvl="4" w:tplc="01880B6E">
      <w:numFmt w:val="bullet"/>
      <w:lvlText w:val="•"/>
      <w:lvlJc w:val="left"/>
      <w:pPr>
        <w:ind w:left="3130" w:hanging="167"/>
      </w:pPr>
      <w:rPr>
        <w:lang w:val="ru-RU" w:eastAsia="en-US" w:bidi="ar-SA"/>
      </w:rPr>
    </w:lvl>
    <w:lvl w:ilvl="5" w:tplc="BF7458BE">
      <w:numFmt w:val="bullet"/>
      <w:lvlText w:val="•"/>
      <w:lvlJc w:val="left"/>
      <w:pPr>
        <w:ind w:left="3873" w:hanging="167"/>
      </w:pPr>
      <w:rPr>
        <w:lang w:val="ru-RU" w:eastAsia="en-US" w:bidi="ar-SA"/>
      </w:rPr>
    </w:lvl>
    <w:lvl w:ilvl="6" w:tplc="EBDCEBF4">
      <w:numFmt w:val="bullet"/>
      <w:lvlText w:val="•"/>
      <w:lvlJc w:val="left"/>
      <w:pPr>
        <w:ind w:left="4615" w:hanging="167"/>
      </w:pPr>
      <w:rPr>
        <w:lang w:val="ru-RU" w:eastAsia="en-US" w:bidi="ar-SA"/>
      </w:rPr>
    </w:lvl>
    <w:lvl w:ilvl="7" w:tplc="AF7C9380">
      <w:numFmt w:val="bullet"/>
      <w:lvlText w:val="•"/>
      <w:lvlJc w:val="left"/>
      <w:pPr>
        <w:ind w:left="5358" w:hanging="167"/>
      </w:pPr>
      <w:rPr>
        <w:lang w:val="ru-RU" w:eastAsia="en-US" w:bidi="ar-SA"/>
      </w:rPr>
    </w:lvl>
    <w:lvl w:ilvl="8" w:tplc="FCA85D64">
      <w:numFmt w:val="bullet"/>
      <w:lvlText w:val="•"/>
      <w:lvlJc w:val="left"/>
      <w:pPr>
        <w:ind w:left="6100" w:hanging="167"/>
      </w:pPr>
      <w:rPr>
        <w:lang w:val="ru-RU" w:eastAsia="en-US" w:bidi="ar-SA"/>
      </w:rPr>
    </w:lvl>
  </w:abstractNum>
  <w:abstractNum w:abstractNumId="9">
    <w:nsid w:val="755D4250"/>
    <w:multiLevelType w:val="hybridMultilevel"/>
    <w:tmpl w:val="74FA35DE"/>
    <w:lvl w:ilvl="0" w:tplc="1826B8BE">
      <w:start w:val="1"/>
      <w:numFmt w:val="decimal"/>
      <w:lvlText w:val="%1."/>
      <w:lvlJc w:val="left"/>
      <w:pPr>
        <w:ind w:left="10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3C0F66A">
      <w:numFmt w:val="bullet"/>
      <w:lvlText w:val="•"/>
      <w:lvlJc w:val="left"/>
      <w:pPr>
        <w:ind w:left="848" w:hanging="221"/>
      </w:pPr>
      <w:rPr>
        <w:lang w:val="ru-RU" w:eastAsia="en-US" w:bidi="ar-SA"/>
      </w:rPr>
    </w:lvl>
    <w:lvl w:ilvl="2" w:tplc="E9E45CE0">
      <w:numFmt w:val="bullet"/>
      <w:lvlText w:val="•"/>
      <w:lvlJc w:val="left"/>
      <w:pPr>
        <w:ind w:left="1597" w:hanging="221"/>
      </w:pPr>
      <w:rPr>
        <w:lang w:val="ru-RU" w:eastAsia="en-US" w:bidi="ar-SA"/>
      </w:rPr>
    </w:lvl>
    <w:lvl w:ilvl="3" w:tplc="763EAC0C">
      <w:numFmt w:val="bullet"/>
      <w:lvlText w:val="•"/>
      <w:lvlJc w:val="left"/>
      <w:pPr>
        <w:ind w:left="2345" w:hanging="221"/>
      </w:pPr>
      <w:rPr>
        <w:lang w:val="ru-RU" w:eastAsia="en-US" w:bidi="ar-SA"/>
      </w:rPr>
    </w:lvl>
    <w:lvl w:ilvl="4" w:tplc="F2B21A36">
      <w:numFmt w:val="bullet"/>
      <w:lvlText w:val="•"/>
      <w:lvlJc w:val="left"/>
      <w:pPr>
        <w:ind w:left="3094" w:hanging="221"/>
      </w:pPr>
      <w:rPr>
        <w:lang w:val="ru-RU" w:eastAsia="en-US" w:bidi="ar-SA"/>
      </w:rPr>
    </w:lvl>
    <w:lvl w:ilvl="5" w:tplc="D3D6749C">
      <w:numFmt w:val="bullet"/>
      <w:lvlText w:val="•"/>
      <w:lvlJc w:val="left"/>
      <w:pPr>
        <w:ind w:left="3843" w:hanging="221"/>
      </w:pPr>
      <w:rPr>
        <w:lang w:val="ru-RU" w:eastAsia="en-US" w:bidi="ar-SA"/>
      </w:rPr>
    </w:lvl>
    <w:lvl w:ilvl="6" w:tplc="EDD801BE">
      <w:numFmt w:val="bullet"/>
      <w:lvlText w:val="•"/>
      <w:lvlJc w:val="left"/>
      <w:pPr>
        <w:ind w:left="4591" w:hanging="221"/>
      </w:pPr>
      <w:rPr>
        <w:lang w:val="ru-RU" w:eastAsia="en-US" w:bidi="ar-SA"/>
      </w:rPr>
    </w:lvl>
    <w:lvl w:ilvl="7" w:tplc="16B69712">
      <w:numFmt w:val="bullet"/>
      <w:lvlText w:val="•"/>
      <w:lvlJc w:val="left"/>
      <w:pPr>
        <w:ind w:left="5340" w:hanging="221"/>
      </w:pPr>
      <w:rPr>
        <w:lang w:val="ru-RU" w:eastAsia="en-US" w:bidi="ar-SA"/>
      </w:rPr>
    </w:lvl>
    <w:lvl w:ilvl="8" w:tplc="22C68BF6">
      <w:numFmt w:val="bullet"/>
      <w:lvlText w:val="•"/>
      <w:lvlJc w:val="left"/>
      <w:pPr>
        <w:ind w:left="6088" w:hanging="221"/>
      </w:pPr>
      <w:rPr>
        <w:lang w:val="ru-RU" w:eastAsia="en-US" w:bidi="ar-SA"/>
      </w:rPr>
    </w:lvl>
  </w:abstractNum>
  <w:abstractNum w:abstractNumId="10">
    <w:nsid w:val="761E1B9E"/>
    <w:multiLevelType w:val="hybridMultilevel"/>
    <w:tmpl w:val="6314792E"/>
    <w:lvl w:ilvl="0" w:tplc="7FFA2E2E">
      <w:start w:val="2"/>
      <w:numFmt w:val="decimal"/>
      <w:lvlText w:val="%1."/>
      <w:lvlJc w:val="left"/>
      <w:pPr>
        <w:ind w:left="32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00F874FC">
      <w:numFmt w:val="bullet"/>
      <w:lvlText w:val="-"/>
      <w:lvlJc w:val="left"/>
      <w:pPr>
        <w:ind w:left="160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72CEA15A">
      <w:numFmt w:val="bullet"/>
      <w:lvlText w:val="•"/>
      <w:lvlJc w:val="left"/>
      <w:pPr>
        <w:ind w:left="1127" w:hanging="125"/>
      </w:pPr>
      <w:rPr>
        <w:lang w:val="ru-RU" w:eastAsia="en-US" w:bidi="ar-SA"/>
      </w:rPr>
    </w:lvl>
    <w:lvl w:ilvl="3" w:tplc="92565432">
      <w:numFmt w:val="bullet"/>
      <w:lvlText w:val="•"/>
      <w:lvlJc w:val="left"/>
      <w:pPr>
        <w:ind w:left="1934" w:hanging="125"/>
      </w:pPr>
      <w:rPr>
        <w:lang w:val="ru-RU" w:eastAsia="en-US" w:bidi="ar-SA"/>
      </w:rPr>
    </w:lvl>
    <w:lvl w:ilvl="4" w:tplc="57B677A0">
      <w:numFmt w:val="bullet"/>
      <w:lvlText w:val="•"/>
      <w:lvlJc w:val="left"/>
      <w:pPr>
        <w:ind w:left="2742" w:hanging="125"/>
      </w:pPr>
      <w:rPr>
        <w:lang w:val="ru-RU" w:eastAsia="en-US" w:bidi="ar-SA"/>
      </w:rPr>
    </w:lvl>
    <w:lvl w:ilvl="5" w:tplc="B32E6B9C">
      <w:numFmt w:val="bullet"/>
      <w:lvlText w:val="•"/>
      <w:lvlJc w:val="left"/>
      <w:pPr>
        <w:ind w:left="3549" w:hanging="125"/>
      </w:pPr>
      <w:rPr>
        <w:lang w:val="ru-RU" w:eastAsia="en-US" w:bidi="ar-SA"/>
      </w:rPr>
    </w:lvl>
    <w:lvl w:ilvl="6" w:tplc="BBA641F2">
      <w:numFmt w:val="bullet"/>
      <w:lvlText w:val="•"/>
      <w:lvlJc w:val="left"/>
      <w:pPr>
        <w:ind w:left="4356" w:hanging="125"/>
      </w:pPr>
      <w:rPr>
        <w:lang w:val="ru-RU" w:eastAsia="en-US" w:bidi="ar-SA"/>
      </w:rPr>
    </w:lvl>
    <w:lvl w:ilvl="7" w:tplc="6964B902">
      <w:numFmt w:val="bullet"/>
      <w:lvlText w:val="•"/>
      <w:lvlJc w:val="left"/>
      <w:pPr>
        <w:ind w:left="5164" w:hanging="125"/>
      </w:pPr>
      <w:rPr>
        <w:lang w:val="ru-RU" w:eastAsia="en-US" w:bidi="ar-SA"/>
      </w:rPr>
    </w:lvl>
    <w:lvl w:ilvl="8" w:tplc="231660DE">
      <w:numFmt w:val="bullet"/>
      <w:lvlText w:val="•"/>
      <w:lvlJc w:val="left"/>
      <w:pPr>
        <w:ind w:left="5971" w:hanging="125"/>
      </w:pPr>
      <w:rPr>
        <w:lang w:val="ru-RU" w:eastAsia="en-US" w:bidi="ar-SA"/>
      </w:rPr>
    </w:lvl>
  </w:abstractNum>
  <w:abstractNum w:abstractNumId="11">
    <w:nsid w:val="76AB50BE"/>
    <w:multiLevelType w:val="hybridMultilevel"/>
    <w:tmpl w:val="960CCB62"/>
    <w:lvl w:ilvl="0" w:tplc="F392B7C8">
      <w:start w:val="1"/>
      <w:numFmt w:val="decimal"/>
      <w:lvlText w:val="%1."/>
      <w:lvlJc w:val="left"/>
      <w:pPr>
        <w:ind w:left="107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16F8818C">
      <w:numFmt w:val="bullet"/>
      <w:lvlText w:val="•"/>
      <w:lvlJc w:val="left"/>
      <w:pPr>
        <w:ind w:left="848" w:hanging="224"/>
      </w:pPr>
      <w:rPr>
        <w:lang w:val="ru-RU" w:eastAsia="en-US" w:bidi="ar-SA"/>
      </w:rPr>
    </w:lvl>
    <w:lvl w:ilvl="2" w:tplc="3E38489A">
      <w:numFmt w:val="bullet"/>
      <w:lvlText w:val="•"/>
      <w:lvlJc w:val="left"/>
      <w:pPr>
        <w:ind w:left="1597" w:hanging="224"/>
      </w:pPr>
      <w:rPr>
        <w:lang w:val="ru-RU" w:eastAsia="en-US" w:bidi="ar-SA"/>
      </w:rPr>
    </w:lvl>
    <w:lvl w:ilvl="3" w:tplc="975C29BC">
      <w:numFmt w:val="bullet"/>
      <w:lvlText w:val="•"/>
      <w:lvlJc w:val="left"/>
      <w:pPr>
        <w:ind w:left="2345" w:hanging="224"/>
      </w:pPr>
      <w:rPr>
        <w:lang w:val="ru-RU" w:eastAsia="en-US" w:bidi="ar-SA"/>
      </w:rPr>
    </w:lvl>
    <w:lvl w:ilvl="4" w:tplc="6C043590">
      <w:numFmt w:val="bullet"/>
      <w:lvlText w:val="•"/>
      <w:lvlJc w:val="left"/>
      <w:pPr>
        <w:ind w:left="3094" w:hanging="224"/>
      </w:pPr>
      <w:rPr>
        <w:lang w:val="ru-RU" w:eastAsia="en-US" w:bidi="ar-SA"/>
      </w:rPr>
    </w:lvl>
    <w:lvl w:ilvl="5" w:tplc="3F680672">
      <w:numFmt w:val="bullet"/>
      <w:lvlText w:val="•"/>
      <w:lvlJc w:val="left"/>
      <w:pPr>
        <w:ind w:left="3843" w:hanging="224"/>
      </w:pPr>
      <w:rPr>
        <w:lang w:val="ru-RU" w:eastAsia="en-US" w:bidi="ar-SA"/>
      </w:rPr>
    </w:lvl>
    <w:lvl w:ilvl="6" w:tplc="AAF022BA">
      <w:numFmt w:val="bullet"/>
      <w:lvlText w:val="•"/>
      <w:lvlJc w:val="left"/>
      <w:pPr>
        <w:ind w:left="4591" w:hanging="224"/>
      </w:pPr>
      <w:rPr>
        <w:lang w:val="ru-RU" w:eastAsia="en-US" w:bidi="ar-SA"/>
      </w:rPr>
    </w:lvl>
    <w:lvl w:ilvl="7" w:tplc="C0F02A62">
      <w:numFmt w:val="bullet"/>
      <w:lvlText w:val="•"/>
      <w:lvlJc w:val="left"/>
      <w:pPr>
        <w:ind w:left="5340" w:hanging="224"/>
      </w:pPr>
      <w:rPr>
        <w:lang w:val="ru-RU" w:eastAsia="en-US" w:bidi="ar-SA"/>
      </w:rPr>
    </w:lvl>
    <w:lvl w:ilvl="8" w:tplc="7908BDE4">
      <w:numFmt w:val="bullet"/>
      <w:lvlText w:val="•"/>
      <w:lvlJc w:val="left"/>
      <w:pPr>
        <w:ind w:left="6088" w:hanging="224"/>
      </w:pPr>
      <w:rPr>
        <w:lang w:val="ru-RU" w:eastAsia="en-US" w:bidi="ar-SA"/>
      </w:rPr>
    </w:lvl>
  </w:abstractNum>
  <w:abstractNum w:abstractNumId="12">
    <w:nsid w:val="77804B46"/>
    <w:multiLevelType w:val="hybridMultilevel"/>
    <w:tmpl w:val="F3B2BD2E"/>
    <w:lvl w:ilvl="0" w:tplc="361C2204">
      <w:start w:val="1"/>
      <w:numFmt w:val="decimal"/>
      <w:lvlText w:val="%1."/>
      <w:lvlJc w:val="left"/>
      <w:pPr>
        <w:ind w:left="10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5D82CB9E">
      <w:numFmt w:val="bullet"/>
      <w:lvlText w:val="•"/>
      <w:lvlJc w:val="left"/>
      <w:pPr>
        <w:ind w:left="848" w:hanging="167"/>
      </w:pPr>
      <w:rPr>
        <w:lang w:val="ru-RU" w:eastAsia="en-US" w:bidi="ar-SA"/>
      </w:rPr>
    </w:lvl>
    <w:lvl w:ilvl="2" w:tplc="22407E40">
      <w:numFmt w:val="bullet"/>
      <w:lvlText w:val="•"/>
      <w:lvlJc w:val="left"/>
      <w:pPr>
        <w:ind w:left="1597" w:hanging="167"/>
      </w:pPr>
      <w:rPr>
        <w:lang w:val="ru-RU" w:eastAsia="en-US" w:bidi="ar-SA"/>
      </w:rPr>
    </w:lvl>
    <w:lvl w:ilvl="3" w:tplc="C7B62C06">
      <w:numFmt w:val="bullet"/>
      <w:lvlText w:val="•"/>
      <w:lvlJc w:val="left"/>
      <w:pPr>
        <w:ind w:left="2345" w:hanging="167"/>
      </w:pPr>
      <w:rPr>
        <w:lang w:val="ru-RU" w:eastAsia="en-US" w:bidi="ar-SA"/>
      </w:rPr>
    </w:lvl>
    <w:lvl w:ilvl="4" w:tplc="630A0F96">
      <w:numFmt w:val="bullet"/>
      <w:lvlText w:val="•"/>
      <w:lvlJc w:val="left"/>
      <w:pPr>
        <w:ind w:left="3094" w:hanging="167"/>
      </w:pPr>
      <w:rPr>
        <w:lang w:val="ru-RU" w:eastAsia="en-US" w:bidi="ar-SA"/>
      </w:rPr>
    </w:lvl>
    <w:lvl w:ilvl="5" w:tplc="3DAC561A">
      <w:numFmt w:val="bullet"/>
      <w:lvlText w:val="•"/>
      <w:lvlJc w:val="left"/>
      <w:pPr>
        <w:ind w:left="3843" w:hanging="167"/>
      </w:pPr>
      <w:rPr>
        <w:lang w:val="ru-RU" w:eastAsia="en-US" w:bidi="ar-SA"/>
      </w:rPr>
    </w:lvl>
    <w:lvl w:ilvl="6" w:tplc="9E84B12E">
      <w:numFmt w:val="bullet"/>
      <w:lvlText w:val="•"/>
      <w:lvlJc w:val="left"/>
      <w:pPr>
        <w:ind w:left="4591" w:hanging="167"/>
      </w:pPr>
      <w:rPr>
        <w:lang w:val="ru-RU" w:eastAsia="en-US" w:bidi="ar-SA"/>
      </w:rPr>
    </w:lvl>
    <w:lvl w:ilvl="7" w:tplc="CADC01DE">
      <w:numFmt w:val="bullet"/>
      <w:lvlText w:val="•"/>
      <w:lvlJc w:val="left"/>
      <w:pPr>
        <w:ind w:left="5340" w:hanging="167"/>
      </w:pPr>
      <w:rPr>
        <w:lang w:val="ru-RU" w:eastAsia="en-US" w:bidi="ar-SA"/>
      </w:rPr>
    </w:lvl>
    <w:lvl w:ilvl="8" w:tplc="E1F86E10">
      <w:numFmt w:val="bullet"/>
      <w:lvlText w:val="•"/>
      <w:lvlJc w:val="left"/>
      <w:pPr>
        <w:ind w:left="6088" w:hanging="167"/>
      </w:pPr>
      <w:rPr>
        <w:lang w:val="ru-RU" w:eastAsia="en-US" w:bidi="ar-SA"/>
      </w:r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342D"/>
    <w:rsid w:val="0001199D"/>
    <w:rsid w:val="00291F1F"/>
    <w:rsid w:val="002E7DF4"/>
    <w:rsid w:val="0055342D"/>
    <w:rsid w:val="00621B42"/>
    <w:rsid w:val="00715D50"/>
    <w:rsid w:val="00AC7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55342D"/>
    <w:pPr>
      <w:widowControl w:val="0"/>
      <w:autoSpaceDE w:val="0"/>
      <w:autoSpaceDN w:val="0"/>
      <w:spacing w:after="0" w:line="240" w:lineRule="auto"/>
      <w:ind w:left="1887" w:right="1884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4">
    <w:name w:val="Название Знак"/>
    <w:basedOn w:val="a0"/>
    <w:link w:val="a3"/>
    <w:uiPriority w:val="1"/>
    <w:rsid w:val="0055342D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Body Text"/>
    <w:basedOn w:val="a"/>
    <w:link w:val="a6"/>
    <w:uiPriority w:val="1"/>
    <w:semiHidden/>
    <w:unhideWhenUsed/>
    <w:qFormat/>
    <w:rsid w:val="005534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55342D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TableParagraph">
    <w:name w:val="Table Paragraph"/>
    <w:basedOn w:val="a"/>
    <w:uiPriority w:val="1"/>
    <w:qFormat/>
    <w:rsid w:val="0055342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55342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9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79612</dc:creator>
  <cp:keywords/>
  <dc:description/>
  <cp:lastModifiedBy>79612</cp:lastModifiedBy>
  <cp:revision>4</cp:revision>
  <cp:lastPrinted>2025-09-12T09:33:00Z</cp:lastPrinted>
  <dcterms:created xsi:type="dcterms:W3CDTF">2025-09-12T09:00:00Z</dcterms:created>
  <dcterms:modified xsi:type="dcterms:W3CDTF">2025-09-15T11:45:00Z</dcterms:modified>
</cp:coreProperties>
</file>